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9D" w:rsidRPr="005F719D" w:rsidRDefault="005F719D" w:rsidP="005F719D">
      <w:pPr>
        <w:spacing w:after="0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:rsidR="005F719D" w:rsidRPr="005F719D" w:rsidRDefault="005F719D" w:rsidP="005F719D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5F719D">
        <w:rPr>
          <w:rFonts w:ascii="PT Astra Serif" w:eastAsia="Calibri" w:hAnsi="PT Astra Serif" w:cs="Times New Roman"/>
          <w:b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</w:t>
      </w:r>
      <w:r w:rsidRPr="005F719D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                                          </w:t>
      </w:r>
      <w:r w:rsidRPr="005F719D">
        <w:rPr>
          <w:rFonts w:ascii="PT Astra Serif" w:eastAsia="Calibri" w:hAnsi="PT Astra Serif" w:cs="Times New Roman"/>
          <w:b/>
          <w:sz w:val="28"/>
          <w:szCs w:val="28"/>
        </w:rPr>
        <w:t>по виду спорта «самбо»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3686"/>
        <w:gridCol w:w="3858"/>
      </w:tblGrid>
      <w:tr w:rsidR="005F719D" w:rsidRPr="005F719D" w:rsidTr="005F719D">
        <w:trPr>
          <w:trHeight w:val="372"/>
          <w:jc w:val="center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Развиваемое физическое качество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5F719D" w:rsidRPr="005F719D" w:rsidTr="005F719D">
        <w:trPr>
          <w:trHeight w:val="523"/>
          <w:jc w:val="center"/>
        </w:trPr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5F719D" w:rsidRPr="005F719D" w:rsidTr="00474ABC">
        <w:trPr>
          <w:trHeight w:val="789"/>
          <w:jc w:val="center"/>
        </w:trPr>
        <w:tc>
          <w:tcPr>
            <w:tcW w:w="10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26 кг"/>
              </w:smartTagPr>
              <w:r w:rsidRPr="005F719D">
                <w:rPr>
                  <w:rFonts w:ascii="PT Astra Serif" w:eastAsia="Calibri" w:hAnsi="PT Astra Serif" w:cs="Times New Roman"/>
                  <w:color w:val="000000"/>
                  <w:sz w:val="28"/>
                  <w:szCs w:val="28"/>
                </w:rPr>
                <w:t>26 кг</w:t>
              </w:r>
            </w:smartTag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29 кг"/>
              </w:smartTagPr>
              <w:r w:rsidRPr="005F719D">
                <w:rPr>
                  <w:rFonts w:ascii="PT Astra Serif" w:eastAsia="Calibri" w:hAnsi="PT Astra Serif" w:cs="Times New Roman"/>
                  <w:color w:val="000000"/>
                  <w:sz w:val="28"/>
                  <w:szCs w:val="28"/>
                </w:rPr>
                <w:t>29 кг</w:t>
              </w:r>
            </w:smartTag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31 кг"/>
              </w:smartTagPr>
              <w:r w:rsidRPr="005F719D">
                <w:rPr>
                  <w:rFonts w:ascii="PT Astra Serif" w:eastAsia="Calibri" w:hAnsi="PT Astra Serif" w:cs="Times New Roman"/>
                  <w:color w:val="000000"/>
                  <w:sz w:val="28"/>
                  <w:szCs w:val="28"/>
                </w:rPr>
                <w:t>31 кг</w:t>
              </w:r>
            </w:smartTag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34 кг"/>
              </w:smartTagPr>
              <w:r w:rsidRPr="005F719D">
                <w:rPr>
                  <w:rFonts w:ascii="PT Astra Serif" w:eastAsia="Calibri" w:hAnsi="PT Astra Serif" w:cs="Times New Roman"/>
                  <w:color w:val="000000"/>
                  <w:sz w:val="28"/>
                  <w:szCs w:val="28"/>
                </w:rPr>
                <w:t>34 кг</w:t>
              </w:r>
            </w:smartTag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38 кг"/>
              </w:smartTagPr>
              <w:r w:rsidRPr="005F719D">
                <w:rPr>
                  <w:rFonts w:ascii="PT Astra Serif" w:eastAsia="Calibri" w:hAnsi="PT Astra Serif" w:cs="Times New Roman"/>
                  <w:color w:val="000000"/>
                  <w:sz w:val="28"/>
                  <w:szCs w:val="28"/>
                </w:rPr>
                <w:t>38 кг</w:t>
              </w:r>
            </w:smartTag>
          </w:p>
        </w:tc>
      </w:tr>
      <w:tr w:rsidR="005F719D" w:rsidRPr="005F719D" w:rsidTr="005F719D">
        <w:trPr>
          <w:trHeight w:val="687"/>
          <w:jc w:val="center"/>
        </w:trPr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F719D">
                <w:rPr>
                  <w:rFonts w:ascii="PT Astra Serif" w:eastAsia="Times New Roman" w:hAnsi="PT Astra Serif" w:cs="Times New Roman"/>
                  <w:color w:val="000000"/>
                  <w:sz w:val="28"/>
                  <w:szCs w:val="28"/>
                  <w:lang w:eastAsia="ru-RU"/>
                </w:rPr>
                <w:t>60 м</w:t>
              </w:r>
            </w:smartTag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(не более 11,8 с)</w:t>
            </w:r>
          </w:p>
        </w:tc>
        <w:tc>
          <w:tcPr>
            <w:tcW w:w="3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F719D">
                <w:rPr>
                  <w:rFonts w:ascii="PT Astra Serif" w:eastAsia="Times New Roman" w:hAnsi="PT Astra Serif" w:cs="Times New Roman"/>
                  <w:color w:val="000000"/>
                  <w:sz w:val="28"/>
                  <w:szCs w:val="28"/>
                  <w:lang w:eastAsia="ru-RU"/>
                </w:rPr>
                <w:t>60 м</w:t>
              </w:r>
            </w:smartTag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(не более 12,2 с)</w:t>
            </w:r>
          </w:p>
        </w:tc>
      </w:tr>
      <w:tr w:rsidR="005F719D" w:rsidRPr="005F719D" w:rsidTr="005F719D">
        <w:trPr>
          <w:trHeight w:val="752"/>
          <w:jc w:val="center"/>
        </w:trPr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F719D">
                <w:rPr>
                  <w:rFonts w:ascii="PT Astra Serif" w:eastAsia="Times New Roman" w:hAnsi="PT Astra Serif" w:cs="Times New Roman"/>
                  <w:color w:val="000000"/>
                  <w:sz w:val="28"/>
                  <w:szCs w:val="28"/>
                  <w:lang w:eastAsia="ru-RU"/>
                </w:rPr>
                <w:t>500 м</w:t>
              </w:r>
            </w:smartTag>
            <w:bookmarkStart w:id="0" w:name="_GoBack"/>
            <w:bookmarkEnd w:id="0"/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(не более 2 мин 5 с)</w:t>
            </w:r>
          </w:p>
        </w:tc>
        <w:tc>
          <w:tcPr>
            <w:tcW w:w="3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F719D">
                <w:rPr>
                  <w:rFonts w:ascii="PT Astra Serif" w:eastAsia="Times New Roman" w:hAnsi="PT Astra Serif" w:cs="Times New Roman"/>
                  <w:color w:val="000000"/>
                  <w:sz w:val="28"/>
                  <w:szCs w:val="28"/>
                  <w:lang w:eastAsia="ru-RU"/>
                </w:rPr>
                <w:t>500 м</w:t>
              </w:r>
            </w:smartTag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(не более 2 мин 25 с)</w:t>
            </w:r>
          </w:p>
        </w:tc>
      </w:tr>
      <w:tr w:rsidR="005F719D" w:rsidRPr="005F719D" w:rsidTr="005F719D">
        <w:trPr>
          <w:trHeight w:val="868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Силовые качества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Подтягивание на перекладине</w:t>
            </w:r>
          </w:p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(не менее 2 раз)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Подтягивание на низкой перекладине</w:t>
            </w:r>
          </w:p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(не менее 7 раз)</w:t>
            </w:r>
          </w:p>
        </w:tc>
      </w:tr>
      <w:tr w:rsidR="005F719D" w:rsidRPr="005F719D" w:rsidTr="005F719D">
        <w:trPr>
          <w:trHeight w:val="868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</w:t>
            </w:r>
          </w:p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(не менее 10 раз)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</w:t>
            </w:r>
          </w:p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(не менее 5 раз)</w:t>
            </w:r>
          </w:p>
        </w:tc>
      </w:tr>
      <w:tr w:rsidR="005F719D" w:rsidRPr="005F719D" w:rsidTr="005F719D">
        <w:trPr>
          <w:trHeight w:val="868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Подъем туловища, лежа на спине за 11 с </w:t>
            </w: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(не менее 10 раз)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Подъем туловища, лежа на спине за 11 с </w:t>
            </w: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(не менее 8 раз)</w:t>
            </w:r>
          </w:p>
        </w:tc>
      </w:tr>
      <w:tr w:rsidR="005F719D" w:rsidRPr="005F719D" w:rsidTr="00474ABC">
        <w:trPr>
          <w:trHeight w:val="846"/>
          <w:jc w:val="center"/>
        </w:trPr>
        <w:tc>
          <w:tcPr>
            <w:tcW w:w="10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37 кг"/>
              </w:smartTagPr>
              <w:r w:rsidRPr="005F719D">
                <w:rPr>
                  <w:rFonts w:ascii="PT Astra Serif" w:eastAsia="Calibri" w:hAnsi="PT Astra Serif" w:cs="Times New Roman"/>
                  <w:color w:val="000000"/>
                  <w:sz w:val="28"/>
                  <w:szCs w:val="28"/>
                </w:rPr>
                <w:t>37 кг</w:t>
              </w:r>
            </w:smartTag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5F719D">
                <w:rPr>
                  <w:rFonts w:ascii="PT Astra Serif" w:eastAsia="Calibri" w:hAnsi="PT Astra Serif" w:cs="Times New Roman"/>
                  <w:color w:val="000000"/>
                  <w:sz w:val="28"/>
                  <w:szCs w:val="28"/>
                </w:rPr>
                <w:t>40 кг</w:t>
              </w:r>
            </w:smartTag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42 кг"/>
              </w:smartTagPr>
              <w:r w:rsidRPr="005F719D">
                <w:rPr>
                  <w:rFonts w:ascii="PT Astra Serif" w:eastAsia="Calibri" w:hAnsi="PT Astra Serif" w:cs="Times New Roman"/>
                  <w:color w:val="000000"/>
                  <w:sz w:val="28"/>
                  <w:szCs w:val="28"/>
                </w:rPr>
                <w:t>42 кг</w:t>
              </w:r>
            </w:smartTag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43 кг"/>
              </w:smartTagPr>
              <w:r w:rsidRPr="005F719D">
                <w:rPr>
                  <w:rFonts w:ascii="PT Astra Serif" w:eastAsia="Calibri" w:hAnsi="PT Astra Serif" w:cs="Times New Roman"/>
                  <w:color w:val="000000"/>
                  <w:sz w:val="28"/>
                  <w:szCs w:val="28"/>
                </w:rPr>
                <w:t>43 кг</w:t>
              </w:r>
            </w:smartTag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46 кг"/>
              </w:smartTagPr>
              <w:r w:rsidRPr="005F719D">
                <w:rPr>
                  <w:rFonts w:ascii="PT Astra Serif" w:eastAsia="Calibri" w:hAnsi="PT Astra Serif" w:cs="Times New Roman"/>
                  <w:color w:val="000000"/>
                  <w:sz w:val="28"/>
                  <w:szCs w:val="28"/>
                </w:rPr>
                <w:t>46 кг</w:t>
              </w:r>
            </w:smartTag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5F719D">
                <w:rPr>
                  <w:rFonts w:ascii="PT Astra Serif" w:eastAsia="Calibri" w:hAnsi="PT Astra Serif" w:cs="Times New Roman"/>
                  <w:color w:val="000000"/>
                  <w:sz w:val="28"/>
                  <w:szCs w:val="28"/>
                </w:rPr>
                <w:t>50 кг</w:t>
              </w:r>
            </w:smartTag>
          </w:p>
        </w:tc>
      </w:tr>
      <w:tr w:rsidR="005F719D" w:rsidRPr="005F719D" w:rsidTr="005F719D">
        <w:trPr>
          <w:trHeight w:val="69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F719D">
                <w:rPr>
                  <w:rFonts w:ascii="PT Astra Serif" w:eastAsia="Times New Roman" w:hAnsi="PT Astra Serif" w:cs="Times New Roman"/>
                  <w:color w:val="000000"/>
                  <w:sz w:val="28"/>
                  <w:szCs w:val="28"/>
                  <w:lang w:eastAsia="ru-RU"/>
                </w:rPr>
                <w:t>60 м</w:t>
              </w:r>
            </w:smartTag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(не более 11,6 с)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F719D">
                <w:rPr>
                  <w:rFonts w:ascii="PT Astra Serif" w:eastAsia="Times New Roman" w:hAnsi="PT Astra Serif" w:cs="Times New Roman"/>
                  <w:color w:val="000000"/>
                  <w:sz w:val="28"/>
                  <w:szCs w:val="28"/>
                  <w:lang w:eastAsia="ru-RU"/>
                </w:rPr>
                <w:t>60 м</w:t>
              </w:r>
            </w:smartTag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(не более 12 с)</w:t>
            </w:r>
          </w:p>
        </w:tc>
      </w:tr>
      <w:tr w:rsidR="005F719D" w:rsidRPr="005F719D" w:rsidTr="005F719D">
        <w:trPr>
          <w:trHeight w:val="75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F719D">
                <w:rPr>
                  <w:rFonts w:ascii="PT Astra Serif" w:eastAsia="Times New Roman" w:hAnsi="PT Astra Serif" w:cs="Times New Roman"/>
                  <w:color w:val="000000"/>
                  <w:sz w:val="28"/>
                  <w:szCs w:val="28"/>
                  <w:lang w:eastAsia="ru-RU"/>
                </w:rPr>
                <w:t>500 м</w:t>
              </w:r>
            </w:smartTag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(не более 2 мин 15 с)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F719D">
                <w:rPr>
                  <w:rFonts w:ascii="PT Astra Serif" w:eastAsia="Times New Roman" w:hAnsi="PT Astra Serif" w:cs="Times New Roman"/>
                  <w:color w:val="000000"/>
                  <w:sz w:val="28"/>
                  <w:szCs w:val="28"/>
                  <w:lang w:eastAsia="ru-RU"/>
                </w:rPr>
                <w:t>500 м</w:t>
              </w:r>
            </w:smartTag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(не более 2 мин 35 с)</w:t>
            </w:r>
          </w:p>
        </w:tc>
      </w:tr>
      <w:tr w:rsidR="005F719D" w:rsidRPr="005F719D" w:rsidTr="005F719D">
        <w:trPr>
          <w:trHeight w:val="547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Силовые качества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Подтягивание на перекладине</w:t>
            </w:r>
          </w:p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(не менее 2 раз)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Подтягивание на низкой перекладине</w:t>
            </w:r>
          </w:p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(не менее 7 раз)</w:t>
            </w:r>
          </w:p>
        </w:tc>
      </w:tr>
      <w:tr w:rsidR="005F719D" w:rsidRPr="005F719D" w:rsidTr="005F719D">
        <w:trPr>
          <w:trHeight w:val="108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</w:t>
            </w:r>
          </w:p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(не менее 9 раз)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</w:t>
            </w:r>
          </w:p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(не менее 5 раз)</w:t>
            </w:r>
          </w:p>
        </w:tc>
      </w:tr>
      <w:tr w:rsidR="005F719D" w:rsidRPr="005F719D" w:rsidTr="005F719D">
        <w:trPr>
          <w:trHeight w:val="547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Подъем туловища, лежа на спине за 12 с </w:t>
            </w: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(не менее 10 раз)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Подъем туловища, лежа на спине за 12 с </w:t>
            </w: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(не менее 8 раз)</w:t>
            </w:r>
          </w:p>
        </w:tc>
      </w:tr>
      <w:tr w:rsidR="005F719D" w:rsidRPr="005F719D" w:rsidTr="00474ABC">
        <w:trPr>
          <w:trHeight w:val="547"/>
          <w:jc w:val="center"/>
        </w:trPr>
        <w:tc>
          <w:tcPr>
            <w:tcW w:w="10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7 кг"/>
              </w:smartTagPr>
              <w:r w:rsidRPr="005F719D">
                <w:rPr>
                  <w:rFonts w:ascii="PT Astra Serif" w:eastAsia="Calibri" w:hAnsi="PT Astra Serif" w:cs="Times New Roman"/>
                  <w:color w:val="000000"/>
                  <w:sz w:val="28"/>
                  <w:szCs w:val="28"/>
                </w:rPr>
                <w:t>47 кг</w:t>
              </w:r>
            </w:smartTag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51 кг"/>
              </w:smartTagPr>
              <w:r w:rsidRPr="005F719D">
                <w:rPr>
                  <w:rFonts w:ascii="PT Astra Serif" w:eastAsia="Calibri" w:hAnsi="PT Astra Serif" w:cs="Times New Roman"/>
                  <w:color w:val="000000"/>
                  <w:sz w:val="28"/>
                  <w:szCs w:val="28"/>
                </w:rPr>
                <w:t>51 кг</w:t>
              </w:r>
            </w:smartTag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5F719D">
                <w:rPr>
                  <w:rFonts w:ascii="PT Astra Serif" w:eastAsia="Calibri" w:hAnsi="PT Astra Serif" w:cs="Times New Roman"/>
                  <w:color w:val="000000"/>
                  <w:sz w:val="28"/>
                  <w:szCs w:val="28"/>
                </w:rPr>
                <w:t>55 кг</w:t>
              </w:r>
            </w:smartTag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, весовая категория 55+ кг, весовая категория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5F719D">
                <w:rPr>
                  <w:rFonts w:ascii="PT Astra Serif" w:eastAsia="Calibri" w:hAnsi="PT Astra Serif" w:cs="Times New Roman"/>
                  <w:color w:val="000000"/>
                  <w:sz w:val="28"/>
                  <w:szCs w:val="28"/>
                </w:rPr>
                <w:t>60 кг</w:t>
              </w:r>
            </w:smartTag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5F719D">
                <w:rPr>
                  <w:rFonts w:ascii="PT Astra Serif" w:eastAsia="Calibri" w:hAnsi="PT Astra Serif" w:cs="Times New Roman"/>
                  <w:color w:val="000000"/>
                  <w:sz w:val="28"/>
                  <w:szCs w:val="28"/>
                </w:rPr>
                <w:t>65 кг</w:t>
              </w:r>
            </w:smartTag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, весовая категория 65+ кг</w:t>
            </w:r>
          </w:p>
        </w:tc>
      </w:tr>
      <w:tr w:rsidR="005F719D" w:rsidRPr="005F719D" w:rsidTr="005F719D">
        <w:trPr>
          <w:trHeight w:val="547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F719D">
                <w:rPr>
                  <w:rFonts w:ascii="PT Astra Serif" w:eastAsia="Times New Roman" w:hAnsi="PT Astra Serif" w:cs="Times New Roman"/>
                  <w:color w:val="000000"/>
                  <w:sz w:val="28"/>
                  <w:szCs w:val="28"/>
                  <w:lang w:eastAsia="ru-RU"/>
                </w:rPr>
                <w:t>60 м</w:t>
              </w:r>
            </w:smartTag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(не более 12 с)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F719D">
                <w:rPr>
                  <w:rFonts w:ascii="PT Astra Serif" w:eastAsia="Times New Roman" w:hAnsi="PT Astra Serif" w:cs="Times New Roman"/>
                  <w:color w:val="000000"/>
                  <w:sz w:val="28"/>
                  <w:szCs w:val="28"/>
                  <w:lang w:eastAsia="ru-RU"/>
                </w:rPr>
                <w:t>60 м</w:t>
              </w:r>
            </w:smartTag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(не более 12,4 с)</w:t>
            </w:r>
          </w:p>
        </w:tc>
      </w:tr>
      <w:tr w:rsidR="005F719D" w:rsidRPr="005F719D" w:rsidTr="005F719D">
        <w:trPr>
          <w:trHeight w:val="547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Выносливость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F719D">
                <w:rPr>
                  <w:rFonts w:ascii="PT Astra Serif" w:eastAsia="Times New Roman" w:hAnsi="PT Astra Serif" w:cs="Times New Roman"/>
                  <w:color w:val="000000"/>
                  <w:sz w:val="28"/>
                  <w:szCs w:val="28"/>
                  <w:lang w:eastAsia="ru-RU"/>
                </w:rPr>
                <w:t>500 м</w:t>
              </w:r>
            </w:smartTag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(не более 2 мин 25 с)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F719D">
                <w:rPr>
                  <w:rFonts w:ascii="PT Astra Serif" w:eastAsia="Times New Roman" w:hAnsi="PT Astra Serif" w:cs="Times New Roman"/>
                  <w:color w:val="000000"/>
                  <w:sz w:val="28"/>
                  <w:szCs w:val="28"/>
                  <w:lang w:eastAsia="ru-RU"/>
                </w:rPr>
                <w:t>500 м</w:t>
              </w:r>
            </w:smartTag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(не более 2 мин 45 с)</w:t>
            </w:r>
          </w:p>
        </w:tc>
      </w:tr>
      <w:tr w:rsidR="005F719D" w:rsidRPr="005F719D" w:rsidTr="005F719D">
        <w:trPr>
          <w:trHeight w:val="547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Силовые качества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Подтягивание на перекладине</w:t>
            </w:r>
          </w:p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(не менее 1 раз)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Подтягивание на низкой перекладине</w:t>
            </w:r>
          </w:p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  <w:t>(не менее 2 раз)</w:t>
            </w:r>
          </w:p>
        </w:tc>
      </w:tr>
      <w:tr w:rsidR="005F719D" w:rsidRPr="005F719D" w:rsidTr="005F719D">
        <w:trPr>
          <w:trHeight w:val="547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</w:t>
            </w:r>
          </w:p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(не менее 4 раз)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</w:t>
            </w:r>
          </w:p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8"/>
                <w:szCs w:val="28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(не менее 1 раз)</w:t>
            </w:r>
          </w:p>
        </w:tc>
      </w:tr>
      <w:tr w:rsidR="005F719D" w:rsidRPr="005F719D" w:rsidTr="005F719D">
        <w:trPr>
          <w:trHeight w:val="547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Подъем туловища, лежа на спине за 13 с </w:t>
            </w: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(не менее 10 раз)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9D" w:rsidRPr="005F719D" w:rsidRDefault="005F719D" w:rsidP="00474A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Подъем туловища, лежа на спине за 13 с </w:t>
            </w:r>
            <w:r w:rsidRPr="005F719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(не менее 8 раз)</w:t>
            </w:r>
          </w:p>
        </w:tc>
      </w:tr>
    </w:tbl>
    <w:p w:rsidR="00715F0C" w:rsidRPr="005F719D" w:rsidRDefault="00715F0C">
      <w:pPr>
        <w:rPr>
          <w:rFonts w:ascii="PT Astra Serif" w:hAnsi="PT Astra Serif"/>
          <w:sz w:val="28"/>
          <w:szCs w:val="28"/>
        </w:rPr>
      </w:pPr>
    </w:p>
    <w:sectPr w:rsidR="00715F0C" w:rsidRPr="005F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91"/>
    <w:rsid w:val="005F719D"/>
    <w:rsid w:val="00715F0C"/>
    <w:rsid w:val="00C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2022-03-09T11:34:00Z</dcterms:created>
  <dcterms:modified xsi:type="dcterms:W3CDTF">2022-03-09T11:37:00Z</dcterms:modified>
</cp:coreProperties>
</file>