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7F" w:rsidRDefault="00A26C7F" w:rsidP="00A26C7F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bookmarkStart w:id="0" w:name="_GoBack"/>
      <w:bookmarkEnd w:id="0"/>
    </w:p>
    <w:p w:rsidR="00A26C7F" w:rsidRPr="00EF0E73" w:rsidRDefault="00A26C7F" w:rsidP="00A26C7F">
      <w:pPr>
        <w:spacing w:after="0" w:line="240" w:lineRule="auto"/>
        <w:rPr>
          <w:rFonts w:eastAsia="Calibri"/>
          <w:szCs w:val="24"/>
        </w:rPr>
      </w:pPr>
      <w:r w:rsidRPr="00EF0E73">
        <w:rPr>
          <w:szCs w:val="24"/>
        </w:rPr>
        <w:t xml:space="preserve">Принято  на  Тренерском совете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Протокол № </w:t>
      </w:r>
      <w:r w:rsidR="00CA3699" w:rsidRPr="00EF0E73">
        <w:rPr>
          <w:szCs w:val="24"/>
        </w:rPr>
        <w:t>4</w:t>
      </w:r>
      <w:r w:rsidRPr="00EF0E73">
        <w:rPr>
          <w:szCs w:val="24"/>
        </w:rPr>
        <w:t xml:space="preserve"> от « </w:t>
      </w:r>
      <w:r w:rsidR="00CA3699" w:rsidRPr="00EF0E73">
        <w:rPr>
          <w:szCs w:val="24"/>
        </w:rPr>
        <w:t>05</w:t>
      </w:r>
      <w:r w:rsidRPr="00EF0E73">
        <w:rPr>
          <w:szCs w:val="24"/>
        </w:rPr>
        <w:t xml:space="preserve"> » </w:t>
      </w:r>
      <w:r w:rsidR="00CA3699" w:rsidRPr="00EF0E73">
        <w:rPr>
          <w:szCs w:val="24"/>
        </w:rPr>
        <w:t>декабря</w:t>
      </w:r>
      <w:r w:rsidRPr="00EF0E73">
        <w:rPr>
          <w:szCs w:val="24"/>
        </w:rPr>
        <w:t xml:space="preserve"> 2018 г.                   </w:t>
      </w:r>
      <w:r w:rsidR="00CA3699" w:rsidRPr="00EF0E73">
        <w:rPr>
          <w:szCs w:val="24"/>
        </w:rPr>
        <w:t xml:space="preserve">           приказом МАУ</w:t>
      </w:r>
      <w:r w:rsidR="001C5973" w:rsidRPr="00EF0E73">
        <w:rPr>
          <w:szCs w:val="24"/>
        </w:rPr>
        <w:t xml:space="preserve"> </w:t>
      </w:r>
      <w:r w:rsidR="00CA3699" w:rsidRPr="00EF0E73">
        <w:rPr>
          <w:szCs w:val="24"/>
        </w:rPr>
        <w:t>«</w:t>
      </w:r>
      <w:r w:rsidR="001C5973" w:rsidRPr="00EF0E73">
        <w:rPr>
          <w:szCs w:val="24"/>
        </w:rPr>
        <w:t>СШ «</w:t>
      </w:r>
      <w:proofErr w:type="gramStart"/>
      <w:r w:rsidR="001C5973" w:rsidRPr="00EF0E73">
        <w:rPr>
          <w:szCs w:val="24"/>
        </w:rPr>
        <w:t>Старт</w:t>
      </w:r>
      <w:r w:rsidRPr="00EF0E73">
        <w:rPr>
          <w:szCs w:val="24"/>
        </w:rPr>
        <w:t xml:space="preserve">»   </w:t>
      </w:r>
      <w:proofErr w:type="gramEnd"/>
      <w:r w:rsidRPr="00EF0E7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F0E73">
        <w:rPr>
          <w:szCs w:val="24"/>
        </w:rPr>
        <w:tab/>
      </w:r>
      <w:r w:rsidRPr="00EF0E73">
        <w:rPr>
          <w:szCs w:val="24"/>
        </w:rPr>
        <w:tab/>
      </w:r>
      <w:r w:rsidRPr="00EF0E73">
        <w:rPr>
          <w:szCs w:val="24"/>
        </w:rPr>
        <w:tab/>
      </w:r>
      <w:r w:rsidRPr="00EF0E73">
        <w:rPr>
          <w:szCs w:val="24"/>
        </w:rPr>
        <w:tab/>
      </w:r>
      <w:r w:rsidRPr="00EF0E73">
        <w:rPr>
          <w:szCs w:val="24"/>
        </w:rPr>
        <w:tab/>
      </w:r>
      <w:r w:rsidRPr="00EF0E73">
        <w:rPr>
          <w:szCs w:val="24"/>
        </w:rPr>
        <w:tab/>
      </w:r>
      <w:r w:rsidRPr="00EF0E73">
        <w:rPr>
          <w:szCs w:val="24"/>
        </w:rPr>
        <w:tab/>
      </w:r>
      <w:r w:rsidRPr="00EF0E73">
        <w:rPr>
          <w:szCs w:val="24"/>
        </w:rPr>
        <w:tab/>
        <w:t xml:space="preserve"> </w:t>
      </w:r>
      <w:r w:rsidR="008D4700" w:rsidRPr="00EF0E73">
        <w:rPr>
          <w:szCs w:val="24"/>
        </w:rPr>
        <w:t xml:space="preserve"> </w:t>
      </w:r>
      <w:r w:rsidRPr="00EF0E73">
        <w:rPr>
          <w:szCs w:val="24"/>
        </w:rPr>
        <w:t xml:space="preserve"> № 1</w:t>
      </w:r>
      <w:r w:rsidR="00CA3699" w:rsidRPr="00EF0E73">
        <w:rPr>
          <w:szCs w:val="24"/>
        </w:rPr>
        <w:t>96</w:t>
      </w:r>
      <w:r w:rsidR="008D4700" w:rsidRPr="00EF0E73">
        <w:rPr>
          <w:szCs w:val="24"/>
        </w:rPr>
        <w:t xml:space="preserve">-о от « 14 </w:t>
      </w:r>
      <w:r w:rsidR="00CA3699" w:rsidRPr="00EF0E73">
        <w:rPr>
          <w:szCs w:val="24"/>
        </w:rPr>
        <w:t>» декабря</w:t>
      </w:r>
      <w:r w:rsidRPr="00EF0E73">
        <w:rPr>
          <w:szCs w:val="24"/>
        </w:rPr>
        <w:t xml:space="preserve"> 2018</w:t>
      </w:r>
      <w:r w:rsidR="008D4700" w:rsidRPr="00EF0E73">
        <w:rPr>
          <w:szCs w:val="24"/>
        </w:rPr>
        <w:t xml:space="preserve"> </w:t>
      </w:r>
      <w:r w:rsidRPr="00EF0E73">
        <w:rPr>
          <w:szCs w:val="24"/>
        </w:rPr>
        <w:t>г</w:t>
      </w:r>
      <w:r w:rsidR="008D4700" w:rsidRPr="00EF0E73">
        <w:rPr>
          <w:szCs w:val="24"/>
        </w:rPr>
        <w:t>.</w:t>
      </w:r>
    </w:p>
    <w:p w:rsidR="001C5973" w:rsidRPr="00F30E48" w:rsidRDefault="001C5973" w:rsidP="001C5973">
      <w:pPr>
        <w:spacing w:after="0" w:line="240" w:lineRule="auto"/>
        <w:jc w:val="center"/>
        <w:rPr>
          <w:szCs w:val="24"/>
        </w:rPr>
      </w:pPr>
    </w:p>
    <w:p w:rsidR="00F30E48" w:rsidRPr="00F30E48" w:rsidRDefault="00AA1518" w:rsidP="001C5973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Положение</w:t>
      </w:r>
    </w:p>
    <w:p w:rsidR="00F30E48" w:rsidRPr="00F30E48" w:rsidRDefault="00A26C7F" w:rsidP="001C5973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о</w:t>
      </w:r>
      <w:r w:rsidR="00F30E48" w:rsidRPr="00F30E48">
        <w:rPr>
          <w:b/>
          <w:szCs w:val="24"/>
        </w:rPr>
        <w:t xml:space="preserve"> тренерском совете </w:t>
      </w:r>
    </w:p>
    <w:p w:rsidR="00F30E48" w:rsidRPr="00F30E48" w:rsidRDefault="00F30E48" w:rsidP="001C5973">
      <w:pPr>
        <w:spacing w:after="0" w:line="240" w:lineRule="auto"/>
        <w:jc w:val="center"/>
        <w:rPr>
          <w:b/>
          <w:szCs w:val="24"/>
        </w:rPr>
      </w:pPr>
      <w:r w:rsidRPr="00F30E48">
        <w:rPr>
          <w:b/>
          <w:szCs w:val="24"/>
        </w:rPr>
        <w:t>Муниципального автономного учреждения «Спортивная школа «Старт»</w:t>
      </w:r>
    </w:p>
    <w:p w:rsidR="00F30E48" w:rsidRPr="00F30E48" w:rsidRDefault="00F30E48" w:rsidP="00F45BC4">
      <w:pPr>
        <w:spacing w:after="0"/>
        <w:jc w:val="center"/>
        <w:rPr>
          <w:b/>
          <w:szCs w:val="24"/>
        </w:rPr>
      </w:pPr>
    </w:p>
    <w:p w:rsidR="005655D0" w:rsidRPr="00CF7F29" w:rsidRDefault="006F2ACB" w:rsidP="00F45BC4">
      <w:pPr>
        <w:spacing w:after="0"/>
        <w:jc w:val="center"/>
        <w:rPr>
          <w:szCs w:val="24"/>
        </w:rPr>
      </w:pPr>
      <w:r w:rsidRPr="00CF7F29">
        <w:rPr>
          <w:szCs w:val="24"/>
        </w:rPr>
        <w:t xml:space="preserve">1. </w:t>
      </w:r>
      <w:r w:rsidR="005655D0" w:rsidRPr="00CF7F29">
        <w:rPr>
          <w:szCs w:val="24"/>
        </w:rPr>
        <w:t>Общие положения</w:t>
      </w:r>
    </w:p>
    <w:p w:rsidR="00F45BC4" w:rsidRPr="001C5973" w:rsidRDefault="00F45BC4" w:rsidP="00F45BC4">
      <w:pPr>
        <w:spacing w:after="0"/>
        <w:jc w:val="center"/>
        <w:rPr>
          <w:b/>
          <w:sz w:val="20"/>
          <w:szCs w:val="20"/>
        </w:rPr>
      </w:pPr>
    </w:p>
    <w:p w:rsidR="00E04FE6" w:rsidRPr="009552BC" w:rsidRDefault="00CF1053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t>1.1. Положение о тренерском совете (далее - Положение) – локальный нормативный акт Муниципального автономного учреждения «Спортивная школа Старт» (далее-Учреждение) определяющий компетенцию и организацию деятельност</w:t>
      </w:r>
      <w:r w:rsidR="00E04FE6" w:rsidRPr="009552BC">
        <w:rPr>
          <w:rFonts w:ascii="PT Astra Serif" w:hAnsi="PT Astra Serif"/>
          <w:sz w:val="24"/>
          <w:szCs w:val="24"/>
        </w:rPr>
        <w:t>и тренерского совета.</w:t>
      </w:r>
    </w:p>
    <w:p w:rsidR="001B77B5" w:rsidRPr="009552BC" w:rsidRDefault="001B77B5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t>1.</w:t>
      </w:r>
      <w:r w:rsidR="00E04FE6" w:rsidRPr="009552BC">
        <w:rPr>
          <w:rFonts w:ascii="PT Astra Serif" w:hAnsi="PT Astra Serif"/>
          <w:sz w:val="24"/>
          <w:szCs w:val="24"/>
        </w:rPr>
        <w:t>2</w:t>
      </w:r>
      <w:r w:rsidRPr="009552BC">
        <w:rPr>
          <w:rFonts w:ascii="PT Astra Serif" w:hAnsi="PT Astra Serif"/>
          <w:sz w:val="24"/>
          <w:szCs w:val="24"/>
        </w:rPr>
        <w:t xml:space="preserve">. </w:t>
      </w:r>
      <w:r w:rsidR="006F2ACB" w:rsidRPr="009552BC">
        <w:rPr>
          <w:rFonts w:ascii="PT Astra Serif" w:hAnsi="PT Astra Serif"/>
          <w:sz w:val="24"/>
          <w:szCs w:val="24"/>
        </w:rPr>
        <w:t xml:space="preserve">Тренерский совет является </w:t>
      </w:r>
      <w:r w:rsidRPr="009552BC">
        <w:rPr>
          <w:rFonts w:ascii="PT Astra Serif" w:hAnsi="PT Astra Serif"/>
          <w:sz w:val="24"/>
          <w:szCs w:val="24"/>
        </w:rPr>
        <w:t>коллегиал</w:t>
      </w:r>
      <w:r w:rsidR="006F2ACB" w:rsidRPr="009552BC">
        <w:rPr>
          <w:rFonts w:ascii="PT Astra Serif" w:hAnsi="PT Astra Serif"/>
          <w:sz w:val="24"/>
          <w:szCs w:val="24"/>
        </w:rPr>
        <w:t>ьным органом управления МА</w:t>
      </w:r>
      <w:r w:rsidRPr="009552BC">
        <w:rPr>
          <w:rFonts w:ascii="PT Astra Serif" w:hAnsi="PT Astra Serif"/>
          <w:sz w:val="24"/>
          <w:szCs w:val="24"/>
        </w:rPr>
        <w:t>У «Спортивная школа</w:t>
      </w:r>
      <w:r w:rsidR="006F2ACB" w:rsidRPr="009552BC">
        <w:rPr>
          <w:rFonts w:ascii="PT Astra Serif" w:hAnsi="PT Astra Serif"/>
          <w:sz w:val="24"/>
          <w:szCs w:val="24"/>
        </w:rPr>
        <w:t xml:space="preserve"> «Старт</w:t>
      </w:r>
      <w:r w:rsidRPr="009552BC">
        <w:rPr>
          <w:rFonts w:ascii="PT Astra Serif" w:hAnsi="PT Astra Serif"/>
          <w:sz w:val="24"/>
          <w:szCs w:val="24"/>
        </w:rPr>
        <w:t xml:space="preserve">» (далее – </w:t>
      </w:r>
      <w:r w:rsidR="00FA0443" w:rsidRPr="009552BC">
        <w:rPr>
          <w:rFonts w:ascii="PT Astra Serif" w:hAnsi="PT Astra Serif"/>
          <w:sz w:val="24"/>
          <w:szCs w:val="24"/>
        </w:rPr>
        <w:t>У</w:t>
      </w:r>
      <w:r w:rsidRPr="009552BC">
        <w:rPr>
          <w:rFonts w:ascii="PT Astra Serif" w:hAnsi="PT Astra Serif"/>
          <w:sz w:val="24"/>
          <w:szCs w:val="24"/>
        </w:rPr>
        <w:t>чреждение) действующим на обществ</w:t>
      </w:r>
      <w:r w:rsidR="006F2ACB" w:rsidRPr="009552BC">
        <w:rPr>
          <w:rFonts w:ascii="PT Astra Serif" w:hAnsi="PT Astra Serif"/>
          <w:sz w:val="24"/>
          <w:szCs w:val="24"/>
        </w:rPr>
        <w:t xml:space="preserve">енных началах для рассмотрения </w:t>
      </w:r>
      <w:r w:rsidRPr="009552BC">
        <w:rPr>
          <w:rFonts w:ascii="PT Astra Serif" w:hAnsi="PT Astra Serif"/>
          <w:sz w:val="24"/>
          <w:szCs w:val="24"/>
        </w:rPr>
        <w:t xml:space="preserve">основных вопросов тренировочного процесса. </w:t>
      </w:r>
    </w:p>
    <w:p w:rsidR="001B77B5" w:rsidRPr="009552BC" w:rsidRDefault="001B77B5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t xml:space="preserve">1.2. В своей </w:t>
      </w:r>
      <w:r w:rsidR="006F2ACB" w:rsidRPr="009552BC">
        <w:rPr>
          <w:rFonts w:ascii="PT Astra Serif" w:hAnsi="PT Astra Serif"/>
          <w:sz w:val="24"/>
          <w:szCs w:val="24"/>
        </w:rPr>
        <w:t xml:space="preserve">деятельности </w:t>
      </w:r>
      <w:r w:rsidRPr="009552BC">
        <w:rPr>
          <w:rFonts w:ascii="PT Astra Serif" w:hAnsi="PT Astra Serif"/>
          <w:sz w:val="24"/>
          <w:szCs w:val="24"/>
        </w:rPr>
        <w:t xml:space="preserve">тренерский совет руководствуется Законом РФ «О физической культуре и спорте» от 4.12.2007 №329-ФЗ; </w:t>
      </w:r>
      <w:r w:rsidR="00363294" w:rsidRPr="009552BC">
        <w:rPr>
          <w:rFonts w:ascii="PT Astra Serif" w:hAnsi="PT Astra Serif"/>
          <w:sz w:val="24"/>
          <w:szCs w:val="24"/>
        </w:rPr>
        <w:t>Приказ</w:t>
      </w:r>
      <w:r w:rsidR="00BF34C7" w:rsidRPr="009552BC">
        <w:rPr>
          <w:rFonts w:ascii="PT Astra Serif" w:hAnsi="PT Astra Serif"/>
          <w:sz w:val="24"/>
          <w:szCs w:val="24"/>
        </w:rPr>
        <w:t>ом</w:t>
      </w:r>
      <w:r w:rsidR="00363294" w:rsidRPr="009552BC">
        <w:rPr>
          <w:rFonts w:ascii="PT Astra Serif" w:hAnsi="PT Astra Serif"/>
          <w:sz w:val="24"/>
          <w:szCs w:val="24"/>
        </w:rPr>
        <w:t xml:space="preserve"> Министерства спорта Российской Федерации от 30.10.2015 №999 «Об утверждении требований к обеспечению подготовки спортивного резерва для спортивных сборных команд Российской Федерации»;</w:t>
      </w:r>
      <w:r w:rsidR="00BF34C7" w:rsidRPr="009552BC">
        <w:rPr>
          <w:rFonts w:ascii="PT Astra Serif" w:hAnsi="PT Astra Serif"/>
          <w:sz w:val="24"/>
          <w:szCs w:val="24"/>
        </w:rPr>
        <w:t xml:space="preserve"> </w:t>
      </w:r>
      <w:r w:rsidR="00FA0443" w:rsidRPr="009552BC">
        <w:rPr>
          <w:rFonts w:ascii="Times New Roman" w:hAnsi="Times New Roman"/>
          <w:sz w:val="24"/>
          <w:szCs w:val="24"/>
        </w:rPr>
        <w:t>иными нормативными правовыми актами органов государственной власти Российской Федерации,</w:t>
      </w:r>
      <w:r w:rsidR="00E67D2D" w:rsidRPr="009552BC">
        <w:rPr>
          <w:sz w:val="24"/>
          <w:szCs w:val="24"/>
        </w:rPr>
        <w:t xml:space="preserve"> </w:t>
      </w:r>
      <w:r w:rsidR="006F2ACB" w:rsidRPr="009552BC">
        <w:rPr>
          <w:rFonts w:ascii="PT Astra Serif" w:hAnsi="PT Astra Serif"/>
          <w:sz w:val="24"/>
          <w:szCs w:val="24"/>
        </w:rPr>
        <w:t>Уставом</w:t>
      </w:r>
      <w:r w:rsidRPr="009552BC">
        <w:rPr>
          <w:rFonts w:ascii="PT Astra Serif" w:hAnsi="PT Astra Serif"/>
          <w:sz w:val="24"/>
          <w:szCs w:val="24"/>
        </w:rPr>
        <w:t xml:space="preserve"> учреждения, настоящим положением. </w:t>
      </w:r>
    </w:p>
    <w:p w:rsidR="001B77B5" w:rsidRPr="009552BC" w:rsidRDefault="001B77B5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t>1.3. Положение о тренерском совете принимается боль</w:t>
      </w:r>
      <w:r w:rsidR="006F2ACB" w:rsidRPr="009552BC">
        <w:rPr>
          <w:rFonts w:ascii="PT Astra Serif" w:hAnsi="PT Astra Serif"/>
          <w:sz w:val="24"/>
          <w:szCs w:val="24"/>
        </w:rPr>
        <w:t>шинством голосов</w:t>
      </w:r>
      <w:r w:rsidRPr="009552BC">
        <w:rPr>
          <w:rFonts w:ascii="PT Astra Serif" w:hAnsi="PT Astra Serif"/>
          <w:sz w:val="24"/>
          <w:szCs w:val="24"/>
        </w:rPr>
        <w:t xml:space="preserve"> тренерского совета</w:t>
      </w:r>
      <w:r w:rsidR="006F2ACB" w:rsidRPr="009552BC">
        <w:rPr>
          <w:rFonts w:ascii="PT Astra Serif" w:hAnsi="PT Astra Serif"/>
          <w:sz w:val="24"/>
          <w:szCs w:val="24"/>
        </w:rPr>
        <w:t xml:space="preserve"> </w:t>
      </w:r>
      <w:r w:rsidR="00E04FE6" w:rsidRPr="009552BC">
        <w:rPr>
          <w:rFonts w:ascii="PT Astra Serif" w:hAnsi="PT Astra Serif"/>
          <w:sz w:val="24"/>
          <w:szCs w:val="24"/>
        </w:rPr>
        <w:t>У</w:t>
      </w:r>
      <w:r w:rsidRPr="009552BC">
        <w:rPr>
          <w:rFonts w:ascii="PT Astra Serif" w:hAnsi="PT Astra Serif"/>
          <w:sz w:val="24"/>
          <w:szCs w:val="24"/>
        </w:rPr>
        <w:t>чреждения и утверждается директором.</w:t>
      </w:r>
      <w:r w:rsidR="009552BC" w:rsidRPr="009552BC">
        <w:rPr>
          <w:sz w:val="24"/>
          <w:szCs w:val="24"/>
        </w:rPr>
        <w:t xml:space="preserve">  </w:t>
      </w:r>
    </w:p>
    <w:p w:rsidR="009552BC" w:rsidRPr="009552BC" w:rsidRDefault="001B77B5" w:rsidP="009552BC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t xml:space="preserve">1.4. </w:t>
      </w:r>
      <w:r w:rsidR="006F2ACB" w:rsidRPr="009552BC">
        <w:rPr>
          <w:rFonts w:ascii="PT Astra Serif" w:hAnsi="PT Astra Serif"/>
          <w:sz w:val="24"/>
          <w:szCs w:val="24"/>
        </w:rPr>
        <w:t xml:space="preserve">Срок данного положения </w:t>
      </w:r>
      <w:r w:rsidRPr="009552BC">
        <w:rPr>
          <w:rFonts w:ascii="PT Astra Serif" w:hAnsi="PT Astra Serif"/>
          <w:sz w:val="24"/>
          <w:szCs w:val="24"/>
        </w:rPr>
        <w:t>не ограничен. П</w:t>
      </w:r>
      <w:r w:rsidR="006F2ACB" w:rsidRPr="009552BC">
        <w:rPr>
          <w:rFonts w:ascii="PT Astra Serif" w:hAnsi="PT Astra Serif"/>
          <w:sz w:val="24"/>
          <w:szCs w:val="24"/>
        </w:rPr>
        <w:t xml:space="preserve">оложение действует до принятия </w:t>
      </w:r>
      <w:r w:rsidRPr="009552BC">
        <w:rPr>
          <w:rFonts w:ascii="PT Astra Serif" w:hAnsi="PT Astra Serif"/>
          <w:sz w:val="24"/>
          <w:szCs w:val="24"/>
        </w:rPr>
        <w:t>нового.</w:t>
      </w:r>
      <w:r w:rsidR="009552BC" w:rsidRPr="009552BC">
        <w:rPr>
          <w:rFonts w:ascii="PT Astra Serif" w:hAnsi="PT Astra Serif"/>
          <w:sz w:val="24"/>
          <w:szCs w:val="24"/>
        </w:rPr>
        <w:t xml:space="preserve"> Изменения и дополнения вносятся на обсуждение тренерского совета, и утверждается им.</w:t>
      </w:r>
    </w:p>
    <w:p w:rsidR="001B77B5" w:rsidRPr="001C5973" w:rsidRDefault="001B77B5" w:rsidP="00F45BC4">
      <w:pPr>
        <w:spacing w:after="0"/>
        <w:jc w:val="center"/>
        <w:rPr>
          <w:sz w:val="20"/>
          <w:szCs w:val="20"/>
        </w:rPr>
      </w:pPr>
    </w:p>
    <w:p w:rsidR="001B77B5" w:rsidRPr="00CF7F29" w:rsidRDefault="001B77B5" w:rsidP="00CF7F29">
      <w:pPr>
        <w:pStyle w:val="a3"/>
        <w:ind w:firstLine="0"/>
        <w:jc w:val="center"/>
        <w:rPr>
          <w:rFonts w:ascii="PT Astra Serif" w:hAnsi="PT Astra Serif"/>
          <w:sz w:val="24"/>
          <w:szCs w:val="24"/>
        </w:rPr>
      </w:pPr>
      <w:r w:rsidRPr="00CF7F29">
        <w:rPr>
          <w:rFonts w:ascii="PT Astra Serif" w:hAnsi="PT Astra Serif"/>
          <w:sz w:val="24"/>
          <w:szCs w:val="24"/>
        </w:rPr>
        <w:t>2. Задачи тренерского совета</w:t>
      </w:r>
    </w:p>
    <w:p w:rsidR="001B77B5" w:rsidRPr="001C5973" w:rsidRDefault="001B77B5" w:rsidP="00F45BC4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</w:p>
    <w:p w:rsidR="001B77B5" w:rsidRPr="00A81A82" w:rsidRDefault="001B77B5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A81A82">
        <w:rPr>
          <w:rFonts w:ascii="PT Astra Serif" w:hAnsi="PT Astra Serif"/>
          <w:sz w:val="24"/>
          <w:szCs w:val="24"/>
        </w:rPr>
        <w:t>2.1. Задачами тренерского совета являются:</w:t>
      </w:r>
    </w:p>
    <w:p w:rsidR="001B77B5" w:rsidRPr="00A81A82" w:rsidRDefault="00FA0443" w:rsidP="00F45BC4">
      <w:pPr>
        <w:pStyle w:val="a3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A81A8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="001B77B5" w:rsidRPr="00A81A8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- </w:t>
      </w:r>
      <w:r w:rsidR="008F11E4" w:rsidRPr="00A81A8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планирование, организация и анализ тренировочной работы в Учреждении</w:t>
      </w:r>
      <w:r w:rsidR="001B77B5" w:rsidRPr="00A81A8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;</w:t>
      </w:r>
    </w:p>
    <w:p w:rsidR="001B77B5" w:rsidRPr="00A81A82" w:rsidRDefault="001B77B5" w:rsidP="00F45BC4">
      <w:pPr>
        <w:pStyle w:val="a3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A81A8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- совершенствование тренировочного процесса </w:t>
      </w:r>
      <w:r w:rsidR="008F11E4" w:rsidRPr="00A81A8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 в учреждении, </w:t>
      </w:r>
      <w:r w:rsidRPr="00A81A8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решение</w:t>
      </w:r>
      <w:r w:rsidR="00FA0443" w:rsidRPr="00A81A8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 </w:t>
      </w:r>
      <w:r w:rsidRPr="00A81A8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вопросов, связанных с тренировочным процессом;</w:t>
      </w:r>
    </w:p>
    <w:p w:rsidR="00BE69B5" w:rsidRPr="00A81A82" w:rsidRDefault="00BE69B5" w:rsidP="00F45BC4">
      <w:pPr>
        <w:pStyle w:val="a3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A81A82">
        <w:rPr>
          <w:rFonts w:ascii="PT Astra Serif" w:hAnsi="PT Astra Serif"/>
          <w:sz w:val="24"/>
          <w:szCs w:val="24"/>
        </w:rPr>
        <w:t>- координация и контроль качества осуществления всех форм спортивной подготовки; контроль выполнения требований ФССП по видам спорта;</w:t>
      </w:r>
    </w:p>
    <w:p w:rsidR="001B77B5" w:rsidRPr="00A81A82" w:rsidRDefault="001B77B5" w:rsidP="00F45BC4">
      <w:pPr>
        <w:pStyle w:val="a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A81A8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- внедрение в практическую деятельность тренеров передовых тренировочных технологий и новейших методик тренировок по видам спорта;</w:t>
      </w:r>
    </w:p>
    <w:p w:rsidR="001B77B5" w:rsidRPr="00A81A82" w:rsidRDefault="001B77B5" w:rsidP="00F45BC4">
      <w:pPr>
        <w:pStyle w:val="a3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A81A8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- защита прав </w:t>
      </w:r>
      <w:r w:rsidR="00965301" w:rsidRPr="00A81A8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и </w:t>
      </w:r>
      <w:proofErr w:type="gramStart"/>
      <w:r w:rsidRPr="00A81A8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интересов</w:t>
      </w:r>
      <w:proofErr w:type="gramEnd"/>
      <w:r w:rsidR="000B0FD7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A81A8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занимающихся и тренеров </w:t>
      </w:r>
      <w:r w:rsidR="00FA0443" w:rsidRPr="00A81A8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У</w:t>
      </w:r>
      <w:r w:rsidRPr="00A81A8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чреждения</w:t>
      </w:r>
      <w:r w:rsidR="00965301" w:rsidRPr="00A81A8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;</w:t>
      </w:r>
    </w:p>
    <w:p w:rsidR="00965301" w:rsidRPr="00A81A82" w:rsidRDefault="00965301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A81A82">
        <w:rPr>
          <w:rFonts w:ascii="PT Astra Serif" w:hAnsi="PT Astra Serif"/>
          <w:sz w:val="24"/>
          <w:szCs w:val="24"/>
        </w:rPr>
        <w:t xml:space="preserve">- обеспечение соблюдения работниками и спортсменами школы антидопинговых правил и процедур; правил внутреннего трудового распорядка; требований по технике безопасности и охране труда;   </w:t>
      </w:r>
    </w:p>
    <w:p w:rsidR="001B77B5" w:rsidRPr="001C5973" w:rsidRDefault="00965301" w:rsidP="00CF7F29">
      <w:pPr>
        <w:pStyle w:val="a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A81A82">
        <w:rPr>
          <w:rFonts w:ascii="PT Astra Serif" w:hAnsi="PT Astra Serif"/>
          <w:sz w:val="24"/>
          <w:szCs w:val="24"/>
        </w:rPr>
        <w:t xml:space="preserve">- другие задачи, необходимые для осуществления спортивной подготовки в </w:t>
      </w:r>
      <w:r w:rsidR="009552BC" w:rsidRPr="00A81A82">
        <w:rPr>
          <w:rFonts w:ascii="PT Astra Serif" w:hAnsi="PT Astra Serif"/>
          <w:sz w:val="24"/>
          <w:szCs w:val="24"/>
        </w:rPr>
        <w:t>Учреждении.</w:t>
      </w:r>
    </w:p>
    <w:p w:rsidR="001B77B5" w:rsidRPr="00CF7F29" w:rsidRDefault="001B77B5" w:rsidP="00F45BC4">
      <w:pPr>
        <w:pStyle w:val="a3"/>
        <w:ind w:firstLine="0"/>
        <w:jc w:val="center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CF7F29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3. Функции тренерского совета</w:t>
      </w:r>
    </w:p>
    <w:p w:rsidR="001B77B5" w:rsidRPr="001C5973" w:rsidRDefault="001B77B5" w:rsidP="00F45BC4">
      <w:pPr>
        <w:pStyle w:val="a3"/>
        <w:ind w:firstLine="0"/>
        <w:jc w:val="center"/>
        <w:rPr>
          <w:rFonts w:ascii="PT Astra Serif" w:eastAsia="Times New Roman" w:hAnsi="PT Astra Serif"/>
          <w:b/>
          <w:sz w:val="20"/>
          <w:szCs w:val="20"/>
          <w:lang w:eastAsia="ru-RU"/>
        </w:rPr>
      </w:pPr>
    </w:p>
    <w:p w:rsidR="001B77B5" w:rsidRPr="009552BC" w:rsidRDefault="001B77B5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t>3.1. Трене</w:t>
      </w:r>
      <w:r w:rsidR="008F1EE8" w:rsidRPr="009552BC">
        <w:rPr>
          <w:rFonts w:ascii="PT Astra Serif" w:hAnsi="PT Astra Serif"/>
          <w:sz w:val="24"/>
          <w:szCs w:val="24"/>
        </w:rPr>
        <w:t xml:space="preserve">рский совет осуществляет следующие </w:t>
      </w:r>
      <w:r w:rsidRPr="009552BC">
        <w:rPr>
          <w:rFonts w:ascii="PT Astra Serif" w:hAnsi="PT Astra Serif"/>
          <w:sz w:val="24"/>
          <w:szCs w:val="24"/>
        </w:rPr>
        <w:t>функции:</w:t>
      </w:r>
    </w:p>
    <w:p w:rsidR="008C3438" w:rsidRPr="009552BC" w:rsidRDefault="008C3438" w:rsidP="00DC23DC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t xml:space="preserve">- организует и проводит работу по планированию и проведению своих заседаний; </w:t>
      </w:r>
    </w:p>
    <w:p w:rsidR="007875C9" w:rsidRPr="009552BC" w:rsidRDefault="007875C9" w:rsidP="00DC23DC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t xml:space="preserve">- </w:t>
      </w:r>
      <w:r w:rsidR="005C3714" w:rsidRPr="009552BC">
        <w:rPr>
          <w:rFonts w:ascii="PT Astra Serif" w:hAnsi="PT Astra Serif"/>
          <w:sz w:val="24"/>
          <w:szCs w:val="24"/>
        </w:rPr>
        <w:t xml:space="preserve">утверждает списочные составы групп, принимает решения о переводе, зачислении, отчислении занимающихся;  </w:t>
      </w:r>
      <w:r w:rsidR="00FB4526" w:rsidRPr="009552BC">
        <w:rPr>
          <w:rFonts w:ascii="PT Astra Serif" w:hAnsi="PT Astra Serif"/>
          <w:sz w:val="24"/>
          <w:szCs w:val="24"/>
        </w:rPr>
        <w:t xml:space="preserve"> </w:t>
      </w:r>
      <w:r w:rsidR="005C3714" w:rsidRPr="009552BC">
        <w:rPr>
          <w:rFonts w:ascii="PT Astra Serif" w:hAnsi="PT Astra Serif"/>
          <w:sz w:val="24"/>
          <w:szCs w:val="24"/>
        </w:rPr>
        <w:t xml:space="preserve"> </w:t>
      </w:r>
    </w:p>
    <w:p w:rsidR="007875C9" w:rsidRPr="009552BC" w:rsidRDefault="007875C9" w:rsidP="00DC23DC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t>- п</w:t>
      </w:r>
      <w:r w:rsidR="00FB4526" w:rsidRPr="009552BC">
        <w:rPr>
          <w:rFonts w:ascii="PT Astra Serif" w:hAnsi="PT Astra Serif"/>
          <w:sz w:val="24"/>
          <w:szCs w:val="24"/>
        </w:rPr>
        <w:t xml:space="preserve">редставляет на утверждение руководителю учреждения </w:t>
      </w:r>
      <w:r w:rsidR="00E65E5C" w:rsidRPr="009552BC">
        <w:rPr>
          <w:rFonts w:ascii="PT Astra Serif" w:hAnsi="PT Astra Serif"/>
          <w:sz w:val="24"/>
          <w:szCs w:val="24"/>
        </w:rPr>
        <w:t xml:space="preserve">  планы работы на новый спортивный сезон, </w:t>
      </w:r>
      <w:r w:rsidR="00DC23DC" w:rsidRPr="009552BC">
        <w:rPr>
          <w:rFonts w:ascii="PT Astra Serif" w:hAnsi="PT Astra Serif"/>
          <w:sz w:val="24"/>
          <w:szCs w:val="24"/>
        </w:rPr>
        <w:t>программы и тренировочные планы-графики</w:t>
      </w:r>
      <w:r w:rsidRPr="009552BC">
        <w:rPr>
          <w:rFonts w:ascii="PT Astra Serif" w:hAnsi="PT Astra Serif"/>
          <w:sz w:val="24"/>
          <w:szCs w:val="24"/>
        </w:rPr>
        <w:t xml:space="preserve"> на различных этапах подготовки</w:t>
      </w:r>
      <w:r w:rsidR="00DC23DC" w:rsidRPr="009552BC">
        <w:rPr>
          <w:rFonts w:ascii="PT Astra Serif" w:hAnsi="PT Astra Serif"/>
          <w:sz w:val="24"/>
          <w:szCs w:val="24"/>
        </w:rPr>
        <w:t xml:space="preserve">, </w:t>
      </w:r>
    </w:p>
    <w:p w:rsidR="00AF1349" w:rsidRPr="009552BC" w:rsidRDefault="007875C9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lastRenderedPageBreak/>
        <w:t xml:space="preserve">- </w:t>
      </w:r>
      <w:r w:rsidR="005C3714" w:rsidRPr="009552BC">
        <w:rPr>
          <w:rFonts w:ascii="PT Astra Serif" w:hAnsi="PT Astra Serif"/>
          <w:sz w:val="24"/>
          <w:szCs w:val="24"/>
        </w:rPr>
        <w:t xml:space="preserve">разрабатывает контрольные и итоговые </w:t>
      </w:r>
      <w:r w:rsidR="00932FCE" w:rsidRPr="009552BC">
        <w:rPr>
          <w:rFonts w:ascii="PT Astra Serif" w:hAnsi="PT Astra Serif"/>
          <w:sz w:val="24"/>
          <w:szCs w:val="24"/>
        </w:rPr>
        <w:t>нормативы тестирования</w:t>
      </w:r>
      <w:r w:rsidR="005C3714" w:rsidRPr="009552BC">
        <w:rPr>
          <w:rFonts w:ascii="PT Astra Serif" w:hAnsi="PT Astra Serif"/>
          <w:sz w:val="24"/>
          <w:szCs w:val="24"/>
        </w:rPr>
        <w:t>, требования по переводу на новый этап</w:t>
      </w:r>
      <w:r w:rsidR="00F848AC" w:rsidRPr="009552BC">
        <w:rPr>
          <w:rFonts w:ascii="PT Astra Serif" w:hAnsi="PT Astra Serif"/>
          <w:sz w:val="24"/>
          <w:szCs w:val="24"/>
        </w:rPr>
        <w:t xml:space="preserve"> (период)</w:t>
      </w:r>
      <w:r w:rsidR="005C3714" w:rsidRPr="009552BC">
        <w:rPr>
          <w:rFonts w:ascii="PT Astra Serif" w:hAnsi="PT Astra Serif"/>
          <w:sz w:val="24"/>
          <w:szCs w:val="24"/>
        </w:rPr>
        <w:t xml:space="preserve"> спортивной подготовки, </w:t>
      </w:r>
      <w:r w:rsidR="00DC23DC" w:rsidRPr="009552BC">
        <w:rPr>
          <w:rFonts w:ascii="PT Astra Serif" w:hAnsi="PT Astra Serif"/>
          <w:sz w:val="24"/>
          <w:szCs w:val="24"/>
        </w:rPr>
        <w:t>осуществляет контроль за состоянием документации и за выполнением разделов программы;</w:t>
      </w:r>
    </w:p>
    <w:p w:rsidR="00AF1349" w:rsidRPr="009552BC" w:rsidRDefault="007875C9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t xml:space="preserve">-  </w:t>
      </w:r>
      <w:r w:rsidR="00B55059" w:rsidRPr="009552BC">
        <w:rPr>
          <w:rFonts w:ascii="PT Astra Serif" w:hAnsi="PT Astra Serif"/>
          <w:sz w:val="24"/>
          <w:szCs w:val="24"/>
        </w:rPr>
        <w:t>рассмат</w:t>
      </w:r>
      <w:r w:rsidR="00DC23DC" w:rsidRPr="009552BC">
        <w:rPr>
          <w:rFonts w:ascii="PT Astra Serif" w:hAnsi="PT Astra Serif"/>
          <w:sz w:val="24"/>
          <w:szCs w:val="24"/>
        </w:rPr>
        <w:t xml:space="preserve">ривает и </w:t>
      </w:r>
      <w:r w:rsidRPr="009552BC">
        <w:rPr>
          <w:rFonts w:ascii="PT Astra Serif" w:hAnsi="PT Astra Serif"/>
          <w:sz w:val="24"/>
          <w:szCs w:val="24"/>
        </w:rPr>
        <w:t>выдвигает</w:t>
      </w:r>
      <w:r w:rsidR="00FB4526" w:rsidRPr="009552BC">
        <w:rPr>
          <w:rFonts w:ascii="PT Astra Serif" w:hAnsi="PT Astra Serif"/>
          <w:sz w:val="24"/>
          <w:szCs w:val="24"/>
        </w:rPr>
        <w:t xml:space="preserve"> </w:t>
      </w:r>
      <w:r w:rsidR="00142E30" w:rsidRPr="009552BC">
        <w:rPr>
          <w:rFonts w:ascii="PT Astra Serif" w:hAnsi="PT Astra Serif"/>
          <w:sz w:val="24"/>
          <w:szCs w:val="24"/>
        </w:rPr>
        <w:t>кандидатуры</w:t>
      </w:r>
      <w:r w:rsidR="002C430A" w:rsidRPr="009552BC">
        <w:rPr>
          <w:rFonts w:ascii="PT Astra Serif" w:hAnsi="PT Astra Serif"/>
          <w:sz w:val="24"/>
          <w:szCs w:val="24"/>
        </w:rPr>
        <w:t xml:space="preserve"> в сборные команды </w:t>
      </w:r>
      <w:r w:rsidR="00142E30" w:rsidRPr="009552BC">
        <w:rPr>
          <w:rFonts w:ascii="PT Astra Serif" w:hAnsi="PT Astra Serif"/>
          <w:sz w:val="24"/>
          <w:szCs w:val="24"/>
        </w:rPr>
        <w:t xml:space="preserve"> </w:t>
      </w:r>
      <w:r w:rsidRPr="009552BC">
        <w:rPr>
          <w:rFonts w:ascii="PT Astra Serif" w:hAnsi="PT Astra Serif"/>
          <w:sz w:val="24"/>
          <w:szCs w:val="24"/>
        </w:rPr>
        <w:t xml:space="preserve"> города Салехарда</w:t>
      </w:r>
      <w:r w:rsidR="00142E30" w:rsidRPr="009552BC">
        <w:rPr>
          <w:rFonts w:ascii="PT Astra Serif" w:hAnsi="PT Astra Serif"/>
          <w:sz w:val="24"/>
          <w:szCs w:val="24"/>
        </w:rPr>
        <w:t xml:space="preserve"> по видам спорта;</w:t>
      </w:r>
      <w:r w:rsidRPr="009552BC">
        <w:rPr>
          <w:rFonts w:ascii="PT Astra Serif" w:hAnsi="PT Astra Serif"/>
          <w:sz w:val="24"/>
          <w:szCs w:val="24"/>
        </w:rPr>
        <w:t xml:space="preserve"> </w:t>
      </w:r>
    </w:p>
    <w:p w:rsidR="00C20E8A" w:rsidRPr="009552BC" w:rsidRDefault="00C20E8A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t>- рассматривает и формирует для утверждения Единый календарный план соревнований Учреждения, вносит предложения о включении мероприятий в Единый календарный план соревнований Управления по ФК и С МО г. Салехард;</w:t>
      </w:r>
    </w:p>
    <w:p w:rsidR="00B55059" w:rsidRPr="009552BC" w:rsidRDefault="00B55059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t>- утверждает составы сборных команд Учреждения для участия в соревнованиях различного уровня;</w:t>
      </w:r>
    </w:p>
    <w:p w:rsidR="00AF1349" w:rsidRPr="009552BC" w:rsidRDefault="00142E30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t>-</w:t>
      </w:r>
      <w:r w:rsidR="00FB4526" w:rsidRPr="009552BC">
        <w:rPr>
          <w:rFonts w:ascii="PT Astra Serif" w:hAnsi="PT Astra Serif"/>
          <w:sz w:val="24"/>
          <w:szCs w:val="24"/>
        </w:rPr>
        <w:t xml:space="preserve"> </w:t>
      </w:r>
      <w:r w:rsidRPr="009552BC">
        <w:rPr>
          <w:rFonts w:ascii="PT Astra Serif" w:hAnsi="PT Astra Serif"/>
          <w:sz w:val="24"/>
          <w:szCs w:val="24"/>
        </w:rPr>
        <w:t>р</w:t>
      </w:r>
      <w:r w:rsidR="00FB4526" w:rsidRPr="009552BC">
        <w:rPr>
          <w:rFonts w:ascii="PT Astra Serif" w:hAnsi="PT Astra Serif"/>
          <w:sz w:val="24"/>
          <w:szCs w:val="24"/>
        </w:rPr>
        <w:t>екомендует</w:t>
      </w:r>
      <w:r w:rsidR="005C3714" w:rsidRPr="009552BC">
        <w:rPr>
          <w:rFonts w:ascii="PT Astra Serif" w:hAnsi="PT Astra Serif"/>
          <w:sz w:val="24"/>
          <w:szCs w:val="24"/>
        </w:rPr>
        <w:t xml:space="preserve"> кандидат</w:t>
      </w:r>
      <w:r w:rsidR="00932FCE" w:rsidRPr="009552BC">
        <w:rPr>
          <w:rFonts w:ascii="PT Astra Serif" w:hAnsi="PT Astra Serif"/>
          <w:sz w:val="24"/>
          <w:szCs w:val="24"/>
        </w:rPr>
        <w:t>у</w:t>
      </w:r>
      <w:r w:rsidR="005C3714" w:rsidRPr="009552BC">
        <w:rPr>
          <w:rFonts w:ascii="PT Astra Serif" w:hAnsi="PT Astra Serif"/>
          <w:sz w:val="24"/>
          <w:szCs w:val="24"/>
        </w:rPr>
        <w:t>ры</w:t>
      </w:r>
      <w:r w:rsidR="00FB4526" w:rsidRPr="009552BC">
        <w:rPr>
          <w:rFonts w:ascii="PT Astra Serif" w:hAnsi="PT Astra Serif"/>
          <w:sz w:val="24"/>
          <w:szCs w:val="24"/>
        </w:rPr>
        <w:t xml:space="preserve"> </w:t>
      </w:r>
      <w:r w:rsidR="00CF7F29" w:rsidRPr="009552BC">
        <w:rPr>
          <w:rFonts w:ascii="PT Astra Serif" w:hAnsi="PT Astra Serif"/>
          <w:sz w:val="24"/>
          <w:szCs w:val="24"/>
        </w:rPr>
        <w:t xml:space="preserve">спортсменов </w:t>
      </w:r>
      <w:r w:rsidR="00FB4526" w:rsidRPr="009552BC">
        <w:rPr>
          <w:rFonts w:ascii="PT Astra Serif" w:hAnsi="PT Astra Serif"/>
          <w:sz w:val="24"/>
          <w:szCs w:val="24"/>
        </w:rPr>
        <w:t>к участию в спортивно-оздоровительных лагерях и тренировочных сборах</w:t>
      </w:r>
      <w:r w:rsidR="00932FCE" w:rsidRPr="009552BC">
        <w:rPr>
          <w:rFonts w:ascii="PT Astra Serif" w:hAnsi="PT Astra Serif"/>
          <w:sz w:val="24"/>
          <w:szCs w:val="24"/>
        </w:rPr>
        <w:t>;</w:t>
      </w:r>
    </w:p>
    <w:p w:rsidR="008C3438" w:rsidRPr="009552BC" w:rsidRDefault="00142E30" w:rsidP="00F45BC4">
      <w:pPr>
        <w:pStyle w:val="a3"/>
        <w:jc w:val="both"/>
        <w:rPr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t xml:space="preserve">- </w:t>
      </w:r>
      <w:r w:rsidR="00C20E8A" w:rsidRPr="009552BC">
        <w:rPr>
          <w:rFonts w:ascii="PT Astra Serif" w:hAnsi="PT Astra Serif"/>
          <w:sz w:val="24"/>
          <w:szCs w:val="24"/>
        </w:rPr>
        <w:t>в</w:t>
      </w:r>
      <w:r w:rsidR="008C3438" w:rsidRPr="009552BC">
        <w:rPr>
          <w:rFonts w:ascii="PT Astra Serif" w:hAnsi="PT Astra Serif"/>
          <w:sz w:val="24"/>
          <w:szCs w:val="24"/>
        </w:rPr>
        <w:t>ыносит предложения по организации повышения квалификации тренеров (аттестация, присвоение квалификационных категория, прохождение курсов и семинаров по повышению квалификации и т.п.)</w:t>
      </w:r>
      <w:r w:rsidR="008C3438" w:rsidRPr="009552BC">
        <w:rPr>
          <w:sz w:val="24"/>
          <w:szCs w:val="24"/>
        </w:rPr>
        <w:t>;</w:t>
      </w:r>
    </w:p>
    <w:p w:rsidR="00AF1349" w:rsidRPr="009552BC" w:rsidRDefault="00142E30" w:rsidP="00F45BC4">
      <w:pPr>
        <w:pStyle w:val="a3"/>
        <w:jc w:val="both"/>
        <w:rPr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t xml:space="preserve">-  </w:t>
      </w:r>
      <w:r w:rsidR="00C20E8A" w:rsidRPr="009552BC">
        <w:rPr>
          <w:rFonts w:ascii="PT Astra Serif" w:hAnsi="PT Astra Serif"/>
          <w:sz w:val="24"/>
          <w:szCs w:val="24"/>
        </w:rPr>
        <w:t>заслушивает методические доклады (разработки), сообщения и выступления по методическому сопровождению процесса спортивной подготовки, анализирует проведенные мастер-классы и открытые тренировочные практические и теоретические занятия; принимает решения по внедрению предложенн</w:t>
      </w:r>
      <w:r w:rsidR="003431EC">
        <w:rPr>
          <w:rFonts w:ascii="PT Astra Serif" w:hAnsi="PT Astra Serif"/>
          <w:sz w:val="24"/>
          <w:szCs w:val="24"/>
        </w:rPr>
        <w:t xml:space="preserve">ых разработок в практику работы </w:t>
      </w:r>
      <w:r w:rsidR="00C20E8A" w:rsidRPr="009552BC">
        <w:rPr>
          <w:rFonts w:ascii="PT Astra Serif" w:hAnsi="PT Astra Serif"/>
          <w:sz w:val="24"/>
          <w:szCs w:val="24"/>
        </w:rPr>
        <w:t>школы</w:t>
      </w:r>
      <w:r w:rsidR="00C20E8A" w:rsidRPr="009552BC">
        <w:rPr>
          <w:sz w:val="24"/>
          <w:szCs w:val="24"/>
        </w:rPr>
        <w:t>;</w:t>
      </w:r>
      <w:r w:rsidR="00D15974" w:rsidRPr="009552BC">
        <w:rPr>
          <w:sz w:val="24"/>
          <w:szCs w:val="24"/>
        </w:rPr>
        <w:t xml:space="preserve"> </w:t>
      </w:r>
      <w:r w:rsidR="007A4376" w:rsidRPr="009552BC">
        <w:rPr>
          <w:rFonts w:ascii="PT Astra Serif" w:hAnsi="PT Astra Serif"/>
          <w:sz w:val="24"/>
          <w:szCs w:val="24"/>
        </w:rPr>
        <w:t xml:space="preserve">заслушивает </w:t>
      </w:r>
      <w:r w:rsidR="00FB4526" w:rsidRPr="009552BC">
        <w:rPr>
          <w:rFonts w:ascii="PT Astra Serif" w:hAnsi="PT Astra Serif"/>
          <w:sz w:val="24"/>
          <w:szCs w:val="24"/>
        </w:rPr>
        <w:t>отчеты тренеров по итогам участия в соревнованиях различного уровня</w:t>
      </w:r>
      <w:r w:rsidR="00B93192" w:rsidRPr="009552BC">
        <w:rPr>
          <w:rFonts w:ascii="PT Astra Serif" w:hAnsi="PT Astra Serif"/>
          <w:sz w:val="24"/>
          <w:szCs w:val="24"/>
        </w:rPr>
        <w:t>, по итогам спортивного сезона;</w:t>
      </w:r>
      <w:r w:rsidR="00FB4526" w:rsidRPr="009552BC">
        <w:rPr>
          <w:rFonts w:ascii="PT Astra Serif" w:hAnsi="PT Astra Serif"/>
          <w:sz w:val="24"/>
          <w:szCs w:val="24"/>
        </w:rPr>
        <w:t xml:space="preserve"> </w:t>
      </w:r>
    </w:p>
    <w:p w:rsidR="009A35CC" w:rsidRPr="009552BC" w:rsidRDefault="00E65E5C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t xml:space="preserve">- </w:t>
      </w:r>
      <w:r w:rsidR="009A35CC" w:rsidRPr="009552BC">
        <w:rPr>
          <w:rFonts w:ascii="PT Astra Serif" w:hAnsi="PT Astra Serif"/>
          <w:sz w:val="24"/>
          <w:szCs w:val="24"/>
        </w:rPr>
        <w:t>анализирует работу тренеров, вопросы организации тренировочного процесса, результаты выступления сборных команд, подготовку спортсменов разрядников; на основе проведенной аналитической работы готовит предложения по повышению качества и эффективности работы;</w:t>
      </w:r>
    </w:p>
    <w:p w:rsidR="00747920" w:rsidRPr="009552BC" w:rsidRDefault="001B77B5" w:rsidP="00747920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t xml:space="preserve"> </w:t>
      </w:r>
      <w:r w:rsidR="00E65E5C" w:rsidRPr="009552BC">
        <w:rPr>
          <w:rFonts w:ascii="PT Astra Serif" w:hAnsi="PT Astra Serif"/>
          <w:sz w:val="24"/>
          <w:szCs w:val="24"/>
        </w:rPr>
        <w:t xml:space="preserve"> </w:t>
      </w:r>
      <w:r w:rsidR="00747920" w:rsidRPr="009552BC">
        <w:rPr>
          <w:rFonts w:ascii="PT Astra Serif" w:hAnsi="PT Astra Serif"/>
          <w:sz w:val="24"/>
          <w:szCs w:val="24"/>
        </w:rPr>
        <w:t xml:space="preserve"> - </w:t>
      </w:r>
      <w:r w:rsidR="000D0CBD" w:rsidRPr="009552BC">
        <w:rPr>
          <w:rFonts w:ascii="PT Astra Serif" w:hAnsi="PT Astra Serif"/>
          <w:sz w:val="24"/>
          <w:szCs w:val="24"/>
        </w:rPr>
        <w:t xml:space="preserve">выдвигает кандидатуры и </w:t>
      </w:r>
      <w:r w:rsidR="00A77108">
        <w:rPr>
          <w:rFonts w:ascii="PT Astra Serif" w:hAnsi="PT Astra Serif"/>
          <w:sz w:val="24"/>
          <w:szCs w:val="24"/>
        </w:rPr>
        <w:t>выносит предложения (для администрации Учреждения)</w:t>
      </w:r>
      <w:r w:rsidR="00747920" w:rsidRPr="009552BC">
        <w:rPr>
          <w:rFonts w:ascii="PT Astra Serif" w:hAnsi="PT Astra Serif"/>
          <w:sz w:val="24"/>
          <w:szCs w:val="24"/>
        </w:rPr>
        <w:t xml:space="preserve"> о </w:t>
      </w:r>
      <w:r w:rsidR="000D0CBD" w:rsidRPr="009552BC">
        <w:rPr>
          <w:rFonts w:ascii="PT Astra Serif" w:hAnsi="PT Astra Serif"/>
          <w:sz w:val="24"/>
          <w:szCs w:val="24"/>
        </w:rPr>
        <w:t>поощрении</w:t>
      </w:r>
      <w:r w:rsidR="00747920" w:rsidRPr="009552BC">
        <w:rPr>
          <w:rFonts w:ascii="PT Astra Serif" w:hAnsi="PT Astra Serif"/>
          <w:sz w:val="24"/>
          <w:szCs w:val="24"/>
        </w:rPr>
        <w:t xml:space="preserve"> занимающихся </w:t>
      </w:r>
      <w:r w:rsidR="00644673" w:rsidRPr="009552BC">
        <w:rPr>
          <w:rFonts w:ascii="PT Astra Serif" w:hAnsi="PT Astra Serif"/>
          <w:sz w:val="24"/>
          <w:szCs w:val="24"/>
        </w:rPr>
        <w:t>Учреждения</w:t>
      </w:r>
      <w:r w:rsidR="000D0CBD" w:rsidRPr="009552BC">
        <w:rPr>
          <w:rFonts w:ascii="PT Astra Serif" w:hAnsi="PT Astra Serif"/>
          <w:sz w:val="24"/>
          <w:szCs w:val="24"/>
        </w:rPr>
        <w:t xml:space="preserve"> </w:t>
      </w:r>
      <w:r w:rsidR="00747920" w:rsidRPr="009552BC">
        <w:rPr>
          <w:rFonts w:ascii="PT Astra Serif" w:hAnsi="PT Astra Serif"/>
          <w:sz w:val="24"/>
          <w:szCs w:val="24"/>
        </w:rPr>
        <w:t xml:space="preserve">за успехи в </w:t>
      </w:r>
      <w:r w:rsidR="000D0CBD" w:rsidRPr="009552BC">
        <w:rPr>
          <w:rFonts w:ascii="PT Astra Serif" w:hAnsi="PT Astra Serif"/>
          <w:sz w:val="24"/>
          <w:szCs w:val="24"/>
        </w:rPr>
        <w:t>спортивной деятельности</w:t>
      </w:r>
      <w:r w:rsidR="00644673" w:rsidRPr="009552BC">
        <w:rPr>
          <w:rFonts w:ascii="PT Astra Serif" w:hAnsi="PT Astra Serif"/>
          <w:sz w:val="24"/>
          <w:szCs w:val="24"/>
        </w:rPr>
        <w:t>;</w:t>
      </w:r>
    </w:p>
    <w:p w:rsidR="00F848AC" w:rsidRPr="009552BC" w:rsidRDefault="00F848AC" w:rsidP="00747920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t xml:space="preserve">   - выдвигает кандидатуры и </w:t>
      </w:r>
      <w:r w:rsidR="00B53AFF">
        <w:rPr>
          <w:rFonts w:ascii="PT Astra Serif" w:hAnsi="PT Astra Serif"/>
          <w:sz w:val="24"/>
          <w:szCs w:val="24"/>
        </w:rPr>
        <w:t>выносит предложения (для администрации Учреждения)</w:t>
      </w:r>
      <w:r w:rsidR="00B53AFF" w:rsidRPr="009552BC">
        <w:rPr>
          <w:rFonts w:ascii="PT Astra Serif" w:hAnsi="PT Astra Serif"/>
          <w:sz w:val="24"/>
          <w:szCs w:val="24"/>
        </w:rPr>
        <w:t xml:space="preserve"> </w:t>
      </w:r>
      <w:r w:rsidRPr="009552BC">
        <w:rPr>
          <w:rFonts w:ascii="PT Astra Serif" w:hAnsi="PT Astra Serif"/>
          <w:sz w:val="24"/>
          <w:szCs w:val="24"/>
        </w:rPr>
        <w:t xml:space="preserve">о поощрении </w:t>
      </w:r>
      <w:r w:rsidR="00644673" w:rsidRPr="009552BC">
        <w:rPr>
          <w:rFonts w:ascii="PT Astra Serif" w:hAnsi="PT Astra Serif"/>
          <w:sz w:val="24"/>
          <w:szCs w:val="24"/>
        </w:rPr>
        <w:t>тренеров</w:t>
      </w:r>
      <w:r w:rsidRPr="009552BC">
        <w:rPr>
          <w:rFonts w:ascii="PT Astra Serif" w:hAnsi="PT Astra Serif"/>
          <w:sz w:val="24"/>
          <w:szCs w:val="24"/>
        </w:rPr>
        <w:t xml:space="preserve"> </w:t>
      </w:r>
      <w:r w:rsidR="00644673" w:rsidRPr="009552BC">
        <w:rPr>
          <w:rFonts w:ascii="PT Astra Serif" w:hAnsi="PT Astra Serif"/>
          <w:sz w:val="24"/>
          <w:szCs w:val="24"/>
        </w:rPr>
        <w:t>Учреждения</w:t>
      </w:r>
      <w:r w:rsidR="003431EC">
        <w:rPr>
          <w:rFonts w:ascii="PT Astra Serif" w:hAnsi="PT Astra Serif"/>
          <w:sz w:val="24"/>
          <w:szCs w:val="24"/>
        </w:rPr>
        <w:t xml:space="preserve"> </w:t>
      </w:r>
      <w:r w:rsidRPr="009552BC">
        <w:rPr>
          <w:rFonts w:ascii="PT Astra Serif" w:hAnsi="PT Astra Serif"/>
          <w:sz w:val="24"/>
          <w:szCs w:val="24"/>
        </w:rPr>
        <w:t xml:space="preserve">за успехи в </w:t>
      </w:r>
      <w:r w:rsidR="00644673" w:rsidRPr="009552BC">
        <w:rPr>
          <w:rFonts w:ascii="PT Astra Serif" w:hAnsi="PT Astra Serif"/>
          <w:sz w:val="24"/>
          <w:szCs w:val="24"/>
        </w:rPr>
        <w:t xml:space="preserve">профессиональной </w:t>
      </w:r>
      <w:r w:rsidRPr="009552BC">
        <w:rPr>
          <w:rFonts w:ascii="PT Astra Serif" w:hAnsi="PT Astra Serif"/>
          <w:sz w:val="24"/>
          <w:szCs w:val="24"/>
        </w:rPr>
        <w:t>деятельности</w:t>
      </w:r>
      <w:r w:rsidR="00644673" w:rsidRPr="009552BC">
        <w:rPr>
          <w:rFonts w:ascii="PT Astra Serif" w:hAnsi="PT Astra Serif"/>
          <w:sz w:val="24"/>
          <w:szCs w:val="24"/>
        </w:rPr>
        <w:t xml:space="preserve">; </w:t>
      </w:r>
      <w:r w:rsidR="00631730" w:rsidRPr="009552BC">
        <w:rPr>
          <w:rFonts w:ascii="PT Astra Serif" w:hAnsi="PT Astra Serif"/>
          <w:sz w:val="24"/>
          <w:szCs w:val="24"/>
        </w:rPr>
        <w:t>выносит предложения (для администрации школы) по награждению тренеров ведомственными наградами, присвоению почётных званий;</w:t>
      </w:r>
    </w:p>
    <w:p w:rsidR="00747920" w:rsidRPr="009552BC" w:rsidRDefault="00747920" w:rsidP="00747920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t>- проводит предварительное комплектование тренировочных групп и распределение нагрузки;</w:t>
      </w:r>
    </w:p>
    <w:p w:rsidR="00747920" w:rsidRPr="009552BC" w:rsidRDefault="00742D70" w:rsidP="00747920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t>- рассматривает вопросы</w:t>
      </w:r>
      <w:r w:rsidR="00747920" w:rsidRPr="009552BC">
        <w:rPr>
          <w:rFonts w:ascii="PT Astra Serif" w:hAnsi="PT Astra Serif"/>
          <w:sz w:val="24"/>
          <w:szCs w:val="24"/>
        </w:rPr>
        <w:t xml:space="preserve"> </w:t>
      </w:r>
      <w:r w:rsidR="00747920" w:rsidRPr="009552B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предотвращения употребления допинга и наркотических средств,</w:t>
      </w:r>
      <w:r w:rsidR="00747920" w:rsidRPr="009552BC">
        <w:rPr>
          <w:rFonts w:ascii="PT Astra Serif" w:hAnsi="PT Astra Serif"/>
          <w:sz w:val="24"/>
          <w:szCs w:val="24"/>
        </w:rPr>
        <w:t xml:space="preserve"> </w:t>
      </w:r>
      <w:r w:rsidR="00747920" w:rsidRPr="009552B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неспортивного поведения спортсменов, наложения дисциплинарного взыскания на тренерский состав и занимающихся учреждения</w:t>
      </w:r>
      <w:r w:rsidR="00B93192" w:rsidRPr="009552B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</w:t>
      </w:r>
    </w:p>
    <w:p w:rsidR="00B53AFF" w:rsidRDefault="00631730" w:rsidP="00631730">
      <w:pPr>
        <w:pStyle w:val="a3"/>
        <w:rPr>
          <w:rFonts w:ascii="PT Astra Serif" w:hAnsi="PT Astra Serif"/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t>- решает иные вопросы, необходимые для</w:t>
      </w:r>
      <w:r w:rsidR="00B53AFF">
        <w:rPr>
          <w:rFonts w:ascii="PT Astra Serif" w:hAnsi="PT Astra Serif"/>
          <w:sz w:val="24"/>
          <w:szCs w:val="24"/>
        </w:rPr>
        <w:t xml:space="preserve"> реализации программ спортивной</w:t>
      </w:r>
    </w:p>
    <w:p w:rsidR="0073294E" w:rsidRPr="00B53AFF" w:rsidRDefault="00631730" w:rsidP="00B53AFF">
      <w:pPr>
        <w:pStyle w:val="a3"/>
        <w:ind w:firstLine="0"/>
        <w:rPr>
          <w:rFonts w:ascii="PT Astra Serif" w:hAnsi="PT Astra Serif"/>
          <w:sz w:val="24"/>
          <w:szCs w:val="24"/>
        </w:rPr>
      </w:pPr>
      <w:r w:rsidRPr="009552BC">
        <w:rPr>
          <w:rFonts w:ascii="PT Astra Serif" w:hAnsi="PT Astra Serif"/>
          <w:sz w:val="24"/>
          <w:szCs w:val="24"/>
        </w:rPr>
        <w:t>подготовки, в соответствии с настоящим Положением.</w:t>
      </w:r>
    </w:p>
    <w:p w:rsidR="00D15974" w:rsidRPr="001C5973" w:rsidRDefault="00D15974" w:rsidP="00F45BC4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</w:p>
    <w:p w:rsidR="006F2ACB" w:rsidRPr="00CA3699" w:rsidRDefault="006F2ACB" w:rsidP="00F45BC4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CA3699">
        <w:rPr>
          <w:rFonts w:ascii="PT Astra Serif" w:hAnsi="PT Astra Serif"/>
          <w:sz w:val="24"/>
          <w:szCs w:val="24"/>
        </w:rPr>
        <w:t>4. Состав тренерского совета</w:t>
      </w:r>
      <w:r w:rsidR="00900663" w:rsidRPr="00CA3699">
        <w:rPr>
          <w:rFonts w:ascii="PT Astra Serif" w:hAnsi="PT Astra Serif"/>
          <w:sz w:val="24"/>
          <w:szCs w:val="24"/>
        </w:rPr>
        <w:t xml:space="preserve"> </w:t>
      </w:r>
    </w:p>
    <w:p w:rsidR="00F45BC4" w:rsidRPr="001C5973" w:rsidRDefault="00F45BC4" w:rsidP="00F45BC4">
      <w:pPr>
        <w:pStyle w:val="a3"/>
        <w:jc w:val="center"/>
        <w:rPr>
          <w:rFonts w:ascii="PT Astra Serif" w:hAnsi="PT Astra Serif"/>
          <w:b/>
        </w:rPr>
      </w:pPr>
    </w:p>
    <w:p w:rsidR="00F45BC4" w:rsidRPr="00F30E48" w:rsidRDefault="00F45BC4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F30E48">
        <w:rPr>
          <w:rFonts w:ascii="PT Astra Serif" w:hAnsi="PT Astra Serif"/>
          <w:sz w:val="24"/>
          <w:szCs w:val="24"/>
        </w:rPr>
        <w:t xml:space="preserve">4.1. </w:t>
      </w:r>
      <w:r w:rsidR="00C80D6C" w:rsidRPr="00F30E48">
        <w:rPr>
          <w:rFonts w:ascii="PT Astra Serif" w:hAnsi="PT Astra Serif"/>
          <w:sz w:val="24"/>
          <w:szCs w:val="24"/>
        </w:rPr>
        <w:t>В состав тренерского совета входят</w:t>
      </w:r>
      <w:r w:rsidR="00900663">
        <w:rPr>
          <w:rFonts w:ascii="PT Astra Serif" w:hAnsi="PT Astra Serif"/>
          <w:sz w:val="24"/>
          <w:szCs w:val="24"/>
        </w:rPr>
        <w:t xml:space="preserve"> </w:t>
      </w:r>
      <w:r w:rsidR="009E0195">
        <w:rPr>
          <w:rFonts w:ascii="PT Astra Serif" w:hAnsi="PT Astra Serif"/>
          <w:sz w:val="24"/>
          <w:szCs w:val="24"/>
        </w:rPr>
        <w:t xml:space="preserve">штатные </w:t>
      </w:r>
      <w:r w:rsidR="007C0ABC">
        <w:rPr>
          <w:rFonts w:ascii="PT Astra Serif" w:hAnsi="PT Astra Serif"/>
          <w:sz w:val="24"/>
          <w:szCs w:val="24"/>
        </w:rPr>
        <w:t>тренеры</w:t>
      </w:r>
      <w:r w:rsidR="009E0195">
        <w:rPr>
          <w:rFonts w:ascii="PT Astra Serif" w:hAnsi="PT Astra Serif"/>
          <w:sz w:val="24"/>
          <w:szCs w:val="24"/>
        </w:rPr>
        <w:t>,</w:t>
      </w:r>
      <w:r w:rsidR="00C80D6C" w:rsidRPr="00F30E48">
        <w:rPr>
          <w:rFonts w:ascii="PT Astra Serif" w:hAnsi="PT Astra Serif"/>
          <w:sz w:val="24"/>
          <w:szCs w:val="24"/>
        </w:rPr>
        <w:t xml:space="preserve"> инструкторы-методисты, </w:t>
      </w:r>
      <w:r w:rsidR="00900663">
        <w:rPr>
          <w:rFonts w:ascii="PT Astra Serif" w:hAnsi="PT Astra Serif"/>
          <w:sz w:val="24"/>
          <w:szCs w:val="24"/>
        </w:rPr>
        <w:t xml:space="preserve">психолог, иные специалисты, непосредственно участвующие в организации и осуществлении тренировочного процесса.    </w:t>
      </w:r>
      <w:r w:rsidR="00C80D6C" w:rsidRPr="00F30E48">
        <w:rPr>
          <w:rFonts w:ascii="PT Astra Serif" w:hAnsi="PT Astra Serif"/>
          <w:sz w:val="24"/>
          <w:szCs w:val="24"/>
        </w:rPr>
        <w:t xml:space="preserve"> </w:t>
      </w:r>
    </w:p>
    <w:p w:rsidR="00CC3E71" w:rsidRDefault="00F45BC4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F30E48">
        <w:rPr>
          <w:rFonts w:ascii="PT Astra Serif" w:hAnsi="PT Astra Serif"/>
          <w:sz w:val="24"/>
          <w:szCs w:val="24"/>
        </w:rPr>
        <w:t xml:space="preserve">4.2. </w:t>
      </w:r>
      <w:r w:rsidR="00D436E8">
        <w:rPr>
          <w:rFonts w:ascii="PT Astra Serif" w:hAnsi="PT Astra Serif"/>
          <w:sz w:val="24"/>
          <w:szCs w:val="24"/>
        </w:rPr>
        <w:t xml:space="preserve">Возглавляет, </w:t>
      </w:r>
      <w:r w:rsidR="0086064C">
        <w:rPr>
          <w:rFonts w:ascii="PT Astra Serif" w:hAnsi="PT Astra Serif"/>
          <w:sz w:val="24"/>
          <w:szCs w:val="24"/>
        </w:rPr>
        <w:t xml:space="preserve">осуществляет руководство деятельностью </w:t>
      </w:r>
      <w:r w:rsidR="00D436E8">
        <w:rPr>
          <w:rFonts w:ascii="PT Astra Serif" w:hAnsi="PT Astra Serif"/>
          <w:sz w:val="24"/>
          <w:szCs w:val="24"/>
        </w:rPr>
        <w:t>и</w:t>
      </w:r>
      <w:r w:rsidR="00B53AFF">
        <w:rPr>
          <w:rFonts w:ascii="PT Astra Serif" w:hAnsi="PT Astra Serif"/>
          <w:sz w:val="24"/>
          <w:szCs w:val="24"/>
        </w:rPr>
        <w:t xml:space="preserve"> </w:t>
      </w:r>
      <w:r w:rsidR="00D436E8">
        <w:rPr>
          <w:rFonts w:ascii="PT Astra Serif" w:hAnsi="PT Astra Serif"/>
          <w:sz w:val="24"/>
          <w:szCs w:val="24"/>
        </w:rPr>
        <w:t xml:space="preserve">является председателем </w:t>
      </w:r>
      <w:r w:rsidR="0086064C">
        <w:rPr>
          <w:rFonts w:ascii="PT Astra Serif" w:hAnsi="PT Astra Serif"/>
          <w:sz w:val="24"/>
          <w:szCs w:val="24"/>
        </w:rPr>
        <w:t xml:space="preserve">тренерского совета </w:t>
      </w:r>
      <w:r w:rsidR="007C0ABC">
        <w:rPr>
          <w:rFonts w:ascii="PT Astra Serif" w:hAnsi="PT Astra Serif"/>
          <w:sz w:val="24"/>
          <w:szCs w:val="24"/>
        </w:rPr>
        <w:t xml:space="preserve">заместитель </w:t>
      </w:r>
      <w:r w:rsidR="0001213E">
        <w:rPr>
          <w:rFonts w:ascii="PT Astra Serif" w:hAnsi="PT Astra Serif"/>
          <w:sz w:val="24"/>
          <w:szCs w:val="24"/>
        </w:rPr>
        <w:t>директор</w:t>
      </w:r>
      <w:r w:rsidR="007C0ABC">
        <w:rPr>
          <w:rFonts w:ascii="PT Astra Serif" w:hAnsi="PT Astra Serif"/>
          <w:sz w:val="24"/>
          <w:szCs w:val="24"/>
        </w:rPr>
        <w:t>а по спортивной работе.</w:t>
      </w:r>
      <w:r w:rsidR="0001213E">
        <w:rPr>
          <w:rFonts w:ascii="PT Astra Serif" w:hAnsi="PT Astra Serif"/>
          <w:sz w:val="24"/>
          <w:szCs w:val="24"/>
        </w:rPr>
        <w:t xml:space="preserve"> </w:t>
      </w:r>
    </w:p>
    <w:p w:rsidR="001B77B5" w:rsidRDefault="009E0195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 w:rsidR="00CC3E71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. </w:t>
      </w:r>
      <w:r w:rsidR="00C80D6C" w:rsidRPr="00F30E48">
        <w:rPr>
          <w:rFonts w:ascii="PT Astra Serif" w:hAnsi="PT Astra Serif"/>
          <w:sz w:val="24"/>
          <w:szCs w:val="24"/>
        </w:rPr>
        <w:t>Тренерский совет избирает из своего состава сек</w:t>
      </w:r>
      <w:r>
        <w:rPr>
          <w:rFonts w:ascii="PT Astra Serif" w:hAnsi="PT Astra Serif"/>
          <w:sz w:val="24"/>
          <w:szCs w:val="24"/>
        </w:rPr>
        <w:t>ретаря на весь спортивный сезон, который ведёт протоколы заседаний тренерского совета.</w:t>
      </w:r>
    </w:p>
    <w:p w:rsidR="00C80D6C" w:rsidRPr="00D15974" w:rsidRDefault="00D15974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D15974">
        <w:rPr>
          <w:rFonts w:ascii="PT Astra Serif" w:hAnsi="PT Astra Serif"/>
          <w:sz w:val="24"/>
          <w:szCs w:val="24"/>
        </w:rPr>
        <w:t>4.</w:t>
      </w:r>
      <w:r w:rsidR="00CC3E71">
        <w:rPr>
          <w:rFonts w:ascii="PT Astra Serif" w:hAnsi="PT Astra Serif"/>
          <w:sz w:val="24"/>
          <w:szCs w:val="24"/>
        </w:rPr>
        <w:t>4</w:t>
      </w:r>
      <w:r w:rsidRPr="00D15974">
        <w:rPr>
          <w:rFonts w:ascii="PT Astra Serif" w:hAnsi="PT Astra Serif"/>
          <w:sz w:val="24"/>
          <w:szCs w:val="24"/>
        </w:rPr>
        <w:t xml:space="preserve">. К деятельности тренерского совета могут привлекаться </w:t>
      </w:r>
      <w:r w:rsidR="00DF28D7">
        <w:rPr>
          <w:rFonts w:ascii="PT Astra Serif" w:hAnsi="PT Astra Serif"/>
          <w:sz w:val="24"/>
          <w:szCs w:val="24"/>
        </w:rPr>
        <w:t xml:space="preserve">иные </w:t>
      </w:r>
      <w:r w:rsidR="00C95025">
        <w:rPr>
          <w:rFonts w:ascii="PT Astra Serif" w:hAnsi="PT Astra Serif"/>
          <w:sz w:val="24"/>
          <w:szCs w:val="24"/>
        </w:rPr>
        <w:t xml:space="preserve">специалисты </w:t>
      </w:r>
      <w:r w:rsidR="00DF28D7">
        <w:rPr>
          <w:rFonts w:ascii="PT Astra Serif" w:hAnsi="PT Astra Serif"/>
          <w:sz w:val="24"/>
          <w:szCs w:val="24"/>
        </w:rPr>
        <w:t xml:space="preserve">различного профиля, </w:t>
      </w:r>
      <w:r w:rsidRPr="00D15974">
        <w:rPr>
          <w:rFonts w:ascii="PT Astra Serif" w:hAnsi="PT Astra Serif"/>
          <w:sz w:val="24"/>
          <w:szCs w:val="24"/>
        </w:rPr>
        <w:t xml:space="preserve">специалисты медицинских учреждений и органов управления </w:t>
      </w:r>
      <w:r w:rsidR="00DF28D7">
        <w:rPr>
          <w:rFonts w:ascii="PT Astra Serif" w:hAnsi="PT Astra Serif"/>
          <w:sz w:val="24"/>
          <w:szCs w:val="24"/>
        </w:rPr>
        <w:t>физической культурой и спортом.</w:t>
      </w:r>
    </w:p>
    <w:p w:rsidR="00DF28D7" w:rsidRPr="00CA3699" w:rsidRDefault="00DF28D7" w:rsidP="00F45BC4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</w:p>
    <w:p w:rsidR="001C5973" w:rsidRDefault="001C5973" w:rsidP="00F45BC4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6F2ACB" w:rsidRPr="003431EC" w:rsidRDefault="00534F6D" w:rsidP="00F45BC4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3431EC">
        <w:rPr>
          <w:rFonts w:ascii="PT Astra Serif" w:hAnsi="PT Astra Serif"/>
          <w:sz w:val="24"/>
          <w:szCs w:val="24"/>
        </w:rPr>
        <w:lastRenderedPageBreak/>
        <w:t>5</w:t>
      </w:r>
      <w:r w:rsidR="006F2ACB" w:rsidRPr="003431EC">
        <w:rPr>
          <w:rFonts w:ascii="PT Astra Serif" w:hAnsi="PT Astra Serif"/>
          <w:sz w:val="24"/>
          <w:szCs w:val="24"/>
        </w:rPr>
        <w:t>. Организация деятельности тренерского совета</w:t>
      </w:r>
    </w:p>
    <w:p w:rsidR="006F2ACB" w:rsidRPr="00CA3699" w:rsidRDefault="006F2ACB" w:rsidP="00F45BC4">
      <w:pPr>
        <w:pStyle w:val="a3"/>
        <w:jc w:val="both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</w:p>
    <w:p w:rsidR="00C95025" w:rsidRDefault="00C95025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C95025">
        <w:rPr>
          <w:rFonts w:ascii="PT Astra Serif" w:hAnsi="PT Astra Serif"/>
          <w:sz w:val="24"/>
          <w:szCs w:val="24"/>
        </w:rPr>
        <w:t xml:space="preserve">5.1. Тренерский совет работает по плану, составленному на </w:t>
      </w:r>
      <w:r>
        <w:rPr>
          <w:rFonts w:ascii="PT Astra Serif" w:hAnsi="PT Astra Serif"/>
          <w:sz w:val="24"/>
          <w:szCs w:val="24"/>
        </w:rPr>
        <w:t>спортивный сезон</w:t>
      </w:r>
      <w:r w:rsidRPr="00C95025">
        <w:rPr>
          <w:rFonts w:ascii="PT Astra Serif" w:hAnsi="PT Astra Serif"/>
          <w:sz w:val="24"/>
          <w:szCs w:val="24"/>
        </w:rPr>
        <w:t xml:space="preserve"> и утвержденному директором. Тематика тренерского совета планируется с учётом входящих в его компетенцию задач</w:t>
      </w:r>
      <w:r w:rsidR="001D0E15">
        <w:rPr>
          <w:rFonts w:ascii="PT Astra Serif" w:hAnsi="PT Astra Serif"/>
          <w:sz w:val="24"/>
          <w:szCs w:val="24"/>
        </w:rPr>
        <w:t xml:space="preserve">, </w:t>
      </w:r>
      <w:r w:rsidRPr="00C95025">
        <w:rPr>
          <w:rFonts w:ascii="PT Astra Serif" w:hAnsi="PT Astra Serif"/>
          <w:sz w:val="24"/>
          <w:szCs w:val="24"/>
        </w:rPr>
        <w:t>с учётом мероприятий и их сроков, определенных годовым планом работы ш</w:t>
      </w:r>
      <w:r w:rsidR="00CC3E71">
        <w:rPr>
          <w:rFonts w:ascii="PT Astra Serif" w:hAnsi="PT Astra Serif"/>
          <w:sz w:val="24"/>
          <w:szCs w:val="24"/>
        </w:rPr>
        <w:t>колы.</w:t>
      </w:r>
    </w:p>
    <w:p w:rsidR="00C27B40" w:rsidRDefault="001D0E15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</w:t>
      </w:r>
      <w:r w:rsidR="00CC3E71" w:rsidRPr="00E13230">
        <w:rPr>
          <w:rFonts w:ascii="PT Astra Serif" w:hAnsi="PT Astra Serif"/>
          <w:sz w:val="24"/>
          <w:szCs w:val="24"/>
        </w:rPr>
        <w:t xml:space="preserve">. </w:t>
      </w:r>
      <w:r w:rsidR="007C0ABC">
        <w:rPr>
          <w:rFonts w:ascii="PT Astra Serif" w:hAnsi="PT Astra Serif"/>
          <w:sz w:val="24"/>
          <w:szCs w:val="24"/>
        </w:rPr>
        <w:t xml:space="preserve">Председатель </w:t>
      </w:r>
      <w:r w:rsidR="00CC3E71" w:rsidRPr="00E13230">
        <w:rPr>
          <w:rFonts w:ascii="PT Astra Serif" w:hAnsi="PT Astra Serif"/>
          <w:sz w:val="24"/>
          <w:szCs w:val="24"/>
        </w:rPr>
        <w:t>тренерского совета составляет план его работы на год, учитывая предложения тренерского совета (не позднее, чем за неделю до начала спортивного года); подготавливает повестки дня; готовит прое</w:t>
      </w:r>
      <w:r w:rsidR="00CC3E71">
        <w:rPr>
          <w:rFonts w:ascii="PT Astra Serif" w:hAnsi="PT Astra Serif"/>
          <w:sz w:val="24"/>
          <w:szCs w:val="24"/>
        </w:rPr>
        <w:t>кты распорядительных документов</w:t>
      </w:r>
      <w:r w:rsidR="00CC3E71" w:rsidRPr="00E13230">
        <w:rPr>
          <w:rFonts w:ascii="PT Astra Serif" w:hAnsi="PT Astra Serif"/>
          <w:sz w:val="24"/>
          <w:szCs w:val="24"/>
        </w:rPr>
        <w:t>; контролирует содержание и сроки исполняемой работы; анализирует результаты деятельности тренерского совета.</w:t>
      </w:r>
    </w:p>
    <w:p w:rsidR="001D0E15" w:rsidRPr="00C27B40" w:rsidRDefault="00C27B40" w:rsidP="00F45BC4">
      <w:pPr>
        <w:pStyle w:val="a3"/>
        <w:jc w:val="both"/>
        <w:rPr>
          <w:rFonts w:ascii="PT Astra Serif" w:hAnsi="PT Astra Serif" w:cs="Aparajita"/>
          <w:sz w:val="24"/>
          <w:szCs w:val="24"/>
        </w:rPr>
      </w:pPr>
      <w:r w:rsidRPr="00C27B40">
        <w:rPr>
          <w:rFonts w:ascii="PT Astra Serif" w:hAnsi="PT Astra Serif" w:cs="Aparajita"/>
          <w:sz w:val="24"/>
          <w:szCs w:val="24"/>
        </w:rPr>
        <w:t xml:space="preserve">5.3. </w:t>
      </w:r>
      <w:r w:rsidRPr="00C27B40">
        <w:rPr>
          <w:rFonts w:ascii="PT Astra Serif" w:hAnsi="PT Astra Serif" w:cs="Calibri"/>
          <w:sz w:val="24"/>
          <w:szCs w:val="24"/>
        </w:rPr>
        <w:t>Подготовка</w:t>
      </w:r>
      <w:r w:rsidRPr="00C27B40">
        <w:rPr>
          <w:rFonts w:ascii="PT Astra Serif" w:hAnsi="PT Astra Serif" w:cs="Aparajita"/>
          <w:sz w:val="24"/>
          <w:szCs w:val="24"/>
        </w:rPr>
        <w:t xml:space="preserve"> </w:t>
      </w:r>
      <w:r w:rsidRPr="00C27B40">
        <w:rPr>
          <w:rFonts w:ascii="PT Astra Serif" w:hAnsi="PT Astra Serif" w:cs="Calibri"/>
          <w:sz w:val="24"/>
          <w:szCs w:val="24"/>
        </w:rPr>
        <w:t>вопросов</w:t>
      </w:r>
      <w:r w:rsidRPr="00C27B40">
        <w:rPr>
          <w:rFonts w:ascii="PT Astra Serif" w:hAnsi="PT Astra Serif" w:cs="Aparajita"/>
          <w:sz w:val="24"/>
          <w:szCs w:val="24"/>
        </w:rPr>
        <w:t xml:space="preserve"> </w:t>
      </w:r>
      <w:r w:rsidRPr="00C27B40">
        <w:rPr>
          <w:rFonts w:ascii="PT Astra Serif" w:hAnsi="PT Astra Serif" w:cs="Calibri"/>
          <w:sz w:val="24"/>
          <w:szCs w:val="24"/>
        </w:rPr>
        <w:t>на</w:t>
      </w:r>
      <w:r w:rsidRPr="00C27B40">
        <w:rPr>
          <w:rFonts w:ascii="PT Astra Serif" w:hAnsi="PT Astra Serif" w:cs="Aparajita"/>
          <w:sz w:val="24"/>
          <w:szCs w:val="24"/>
        </w:rPr>
        <w:t xml:space="preserve"> </w:t>
      </w:r>
      <w:r w:rsidRPr="00C27B40">
        <w:rPr>
          <w:rFonts w:ascii="PT Astra Serif" w:hAnsi="PT Astra Serif" w:cs="Calibri"/>
          <w:sz w:val="24"/>
          <w:szCs w:val="24"/>
        </w:rPr>
        <w:t>заседания</w:t>
      </w:r>
      <w:r w:rsidRPr="00C27B40">
        <w:rPr>
          <w:rFonts w:ascii="PT Astra Serif" w:hAnsi="PT Astra Serif" w:cs="Aparajita"/>
          <w:sz w:val="24"/>
          <w:szCs w:val="24"/>
        </w:rPr>
        <w:t xml:space="preserve"> </w:t>
      </w:r>
      <w:r w:rsidRPr="00C27B40">
        <w:rPr>
          <w:rFonts w:ascii="PT Astra Serif" w:hAnsi="PT Astra Serif" w:cs="Calibri"/>
          <w:sz w:val="24"/>
          <w:szCs w:val="24"/>
        </w:rPr>
        <w:t>тренерского</w:t>
      </w:r>
      <w:r w:rsidRPr="00C27B40">
        <w:rPr>
          <w:rFonts w:ascii="PT Astra Serif" w:hAnsi="PT Astra Serif" w:cs="Aparajita"/>
          <w:sz w:val="24"/>
          <w:szCs w:val="24"/>
        </w:rPr>
        <w:t xml:space="preserve"> </w:t>
      </w:r>
      <w:r w:rsidRPr="00C27B40">
        <w:rPr>
          <w:rFonts w:ascii="PT Astra Serif" w:hAnsi="PT Astra Serif" w:cs="Calibri"/>
          <w:sz w:val="24"/>
          <w:szCs w:val="24"/>
        </w:rPr>
        <w:t>совета</w:t>
      </w:r>
      <w:r w:rsidRPr="00C27B40">
        <w:rPr>
          <w:rFonts w:ascii="PT Astra Serif" w:hAnsi="PT Astra Serif" w:cs="Aparajita"/>
          <w:sz w:val="24"/>
          <w:szCs w:val="24"/>
        </w:rPr>
        <w:t xml:space="preserve"> </w:t>
      </w:r>
      <w:r w:rsidRPr="00C27B40">
        <w:rPr>
          <w:rFonts w:ascii="PT Astra Serif" w:hAnsi="PT Astra Serif" w:cs="Calibri"/>
          <w:sz w:val="24"/>
          <w:szCs w:val="24"/>
        </w:rPr>
        <w:t>осуществляется</w:t>
      </w:r>
      <w:r w:rsidRPr="00C27B40">
        <w:rPr>
          <w:rFonts w:ascii="PT Astra Serif" w:hAnsi="PT Astra Serif" w:cs="Aparajita"/>
          <w:sz w:val="24"/>
          <w:szCs w:val="24"/>
        </w:rPr>
        <w:t xml:space="preserve"> </w:t>
      </w:r>
      <w:r w:rsidRPr="00C27B40">
        <w:rPr>
          <w:rFonts w:ascii="PT Astra Serif" w:hAnsi="PT Astra Serif" w:cs="Calibri"/>
          <w:sz w:val="24"/>
          <w:szCs w:val="24"/>
        </w:rPr>
        <w:t>работниками</w:t>
      </w:r>
      <w:r w:rsidRPr="00C27B40">
        <w:rPr>
          <w:rFonts w:ascii="PT Astra Serif" w:hAnsi="PT Astra Serif" w:cs="Aparajita"/>
          <w:sz w:val="24"/>
          <w:szCs w:val="24"/>
        </w:rPr>
        <w:t xml:space="preserve"> </w:t>
      </w:r>
      <w:r w:rsidRPr="00C27B40">
        <w:rPr>
          <w:rFonts w:ascii="PT Astra Serif" w:hAnsi="PT Astra Serif" w:cs="Calibri"/>
          <w:sz w:val="24"/>
          <w:szCs w:val="24"/>
        </w:rPr>
        <w:t>школы</w:t>
      </w:r>
      <w:r w:rsidRPr="00C27B40">
        <w:rPr>
          <w:rFonts w:ascii="PT Astra Serif" w:hAnsi="PT Astra Serif" w:cs="Aparajita"/>
          <w:sz w:val="24"/>
          <w:szCs w:val="24"/>
        </w:rPr>
        <w:t xml:space="preserve">, </w:t>
      </w:r>
      <w:r w:rsidRPr="00C27B40">
        <w:rPr>
          <w:rFonts w:ascii="PT Astra Serif" w:hAnsi="PT Astra Serif" w:cs="Calibri"/>
          <w:sz w:val="24"/>
          <w:szCs w:val="24"/>
        </w:rPr>
        <w:t>на</w:t>
      </w:r>
      <w:r w:rsidRPr="00C27B40">
        <w:rPr>
          <w:rFonts w:ascii="PT Astra Serif" w:hAnsi="PT Astra Serif" w:cs="Aparajita"/>
          <w:sz w:val="24"/>
          <w:szCs w:val="24"/>
        </w:rPr>
        <w:t xml:space="preserve"> </w:t>
      </w:r>
      <w:r w:rsidRPr="00C27B40">
        <w:rPr>
          <w:rFonts w:ascii="PT Astra Serif" w:hAnsi="PT Astra Serif" w:cs="Calibri"/>
          <w:sz w:val="24"/>
          <w:szCs w:val="24"/>
        </w:rPr>
        <w:t>которых</w:t>
      </w:r>
      <w:r w:rsidRPr="00C27B40">
        <w:rPr>
          <w:rFonts w:ascii="PT Astra Serif" w:hAnsi="PT Astra Serif" w:cs="Aparajita"/>
          <w:sz w:val="24"/>
          <w:szCs w:val="24"/>
        </w:rPr>
        <w:t xml:space="preserve"> </w:t>
      </w:r>
      <w:r w:rsidRPr="00C27B40">
        <w:rPr>
          <w:rFonts w:ascii="PT Astra Serif" w:hAnsi="PT Astra Serif" w:cs="Calibri"/>
          <w:sz w:val="24"/>
          <w:szCs w:val="24"/>
        </w:rPr>
        <w:t>возлагаются</w:t>
      </w:r>
      <w:r w:rsidRPr="00C27B40">
        <w:rPr>
          <w:rFonts w:ascii="PT Astra Serif" w:hAnsi="PT Astra Serif" w:cs="Aparajita"/>
          <w:sz w:val="24"/>
          <w:szCs w:val="24"/>
        </w:rPr>
        <w:t xml:space="preserve"> </w:t>
      </w:r>
      <w:r w:rsidRPr="00C27B40">
        <w:rPr>
          <w:rFonts w:ascii="PT Astra Serif" w:hAnsi="PT Astra Serif" w:cs="Calibri"/>
          <w:sz w:val="24"/>
          <w:szCs w:val="24"/>
        </w:rPr>
        <w:t>эти</w:t>
      </w:r>
      <w:r w:rsidRPr="00C27B40">
        <w:rPr>
          <w:rFonts w:ascii="PT Astra Serif" w:hAnsi="PT Astra Serif" w:cs="Aparajita"/>
          <w:sz w:val="24"/>
          <w:szCs w:val="24"/>
        </w:rPr>
        <w:t xml:space="preserve"> </w:t>
      </w:r>
      <w:r w:rsidRPr="00C27B40">
        <w:rPr>
          <w:rFonts w:ascii="PT Astra Serif" w:hAnsi="PT Astra Serif" w:cs="Calibri"/>
          <w:sz w:val="24"/>
          <w:szCs w:val="24"/>
        </w:rPr>
        <w:t>полномочия</w:t>
      </w:r>
      <w:r w:rsidRPr="00C27B40">
        <w:rPr>
          <w:rFonts w:ascii="PT Astra Serif" w:hAnsi="PT Astra Serif" w:cs="Aparajita"/>
          <w:sz w:val="24"/>
          <w:szCs w:val="24"/>
        </w:rPr>
        <w:t xml:space="preserve"> </w:t>
      </w:r>
      <w:r w:rsidRPr="00C27B40">
        <w:rPr>
          <w:rFonts w:ascii="PT Astra Serif" w:hAnsi="PT Astra Serif" w:cs="Calibri"/>
          <w:sz w:val="24"/>
          <w:szCs w:val="24"/>
        </w:rPr>
        <w:t>директором</w:t>
      </w:r>
      <w:r w:rsidRPr="00C27B40">
        <w:rPr>
          <w:rFonts w:ascii="PT Astra Serif" w:hAnsi="PT Astra Serif" w:cs="Aparajita"/>
          <w:sz w:val="24"/>
          <w:szCs w:val="24"/>
        </w:rPr>
        <w:t xml:space="preserve"> </w:t>
      </w:r>
      <w:r w:rsidRPr="00C27B40">
        <w:rPr>
          <w:rFonts w:ascii="PT Astra Serif" w:hAnsi="PT Astra Serif" w:cs="Calibri"/>
          <w:sz w:val="24"/>
          <w:szCs w:val="24"/>
        </w:rPr>
        <w:t>или</w:t>
      </w:r>
      <w:r w:rsidRPr="00C27B40">
        <w:rPr>
          <w:rFonts w:ascii="PT Astra Serif" w:hAnsi="PT Astra Serif" w:cs="Aparajita"/>
          <w:sz w:val="24"/>
          <w:szCs w:val="24"/>
        </w:rPr>
        <w:t xml:space="preserve"> </w:t>
      </w:r>
      <w:r w:rsidRPr="00C27B40">
        <w:rPr>
          <w:rFonts w:ascii="PT Astra Serif" w:hAnsi="PT Astra Serif" w:cs="Calibri"/>
          <w:sz w:val="24"/>
          <w:szCs w:val="24"/>
        </w:rPr>
        <w:t>заместителем</w:t>
      </w:r>
      <w:r w:rsidRPr="00C27B40">
        <w:rPr>
          <w:rFonts w:ascii="PT Astra Serif" w:hAnsi="PT Astra Serif" w:cs="Aparajita"/>
          <w:sz w:val="24"/>
          <w:szCs w:val="24"/>
        </w:rPr>
        <w:t xml:space="preserve"> </w:t>
      </w:r>
      <w:r w:rsidRPr="00C27B40">
        <w:rPr>
          <w:rFonts w:ascii="PT Astra Serif" w:hAnsi="PT Astra Serif" w:cs="Calibri"/>
          <w:sz w:val="24"/>
          <w:szCs w:val="24"/>
        </w:rPr>
        <w:t>директора</w:t>
      </w:r>
      <w:r w:rsidR="00B50779">
        <w:rPr>
          <w:rFonts w:ascii="PT Astra Serif" w:hAnsi="PT Astra Serif" w:cs="Calibri"/>
          <w:sz w:val="24"/>
          <w:szCs w:val="24"/>
        </w:rPr>
        <w:t xml:space="preserve"> по спортивной работе</w:t>
      </w:r>
      <w:r w:rsidRPr="00C27B40">
        <w:rPr>
          <w:rFonts w:ascii="PT Astra Serif" w:hAnsi="PT Astra Serif" w:cs="Aparajita"/>
          <w:sz w:val="24"/>
          <w:szCs w:val="24"/>
        </w:rPr>
        <w:t xml:space="preserve"> (</w:t>
      </w:r>
      <w:r w:rsidRPr="00C27B40">
        <w:rPr>
          <w:rFonts w:ascii="PT Astra Serif" w:hAnsi="PT Astra Serif" w:cs="Calibri"/>
          <w:sz w:val="24"/>
          <w:szCs w:val="24"/>
        </w:rPr>
        <w:t>по</w:t>
      </w:r>
      <w:r w:rsidRPr="00C27B40">
        <w:rPr>
          <w:rFonts w:ascii="PT Astra Serif" w:hAnsi="PT Astra Serif" w:cs="Aparajita"/>
          <w:sz w:val="24"/>
          <w:szCs w:val="24"/>
        </w:rPr>
        <w:t xml:space="preserve"> </w:t>
      </w:r>
      <w:r w:rsidRPr="00C27B40">
        <w:rPr>
          <w:rFonts w:ascii="PT Astra Serif" w:hAnsi="PT Astra Serif" w:cs="Calibri"/>
          <w:sz w:val="24"/>
          <w:szCs w:val="24"/>
        </w:rPr>
        <w:t>устному</w:t>
      </w:r>
      <w:r w:rsidRPr="00C27B40">
        <w:rPr>
          <w:rFonts w:ascii="PT Astra Serif" w:hAnsi="PT Astra Serif" w:cs="Aparajita"/>
          <w:sz w:val="24"/>
          <w:szCs w:val="24"/>
        </w:rPr>
        <w:t xml:space="preserve"> </w:t>
      </w:r>
      <w:r w:rsidRPr="00C27B40">
        <w:rPr>
          <w:rFonts w:ascii="PT Astra Serif" w:hAnsi="PT Astra Serif" w:cs="Calibri"/>
          <w:sz w:val="24"/>
          <w:szCs w:val="24"/>
        </w:rPr>
        <w:t>распоряжению</w:t>
      </w:r>
      <w:r w:rsidRPr="00C27B40">
        <w:rPr>
          <w:rFonts w:ascii="PT Astra Serif" w:hAnsi="PT Astra Serif" w:cs="Aparajita"/>
          <w:sz w:val="24"/>
          <w:szCs w:val="24"/>
        </w:rPr>
        <w:t xml:space="preserve"> </w:t>
      </w:r>
      <w:r w:rsidRPr="00C27B40">
        <w:rPr>
          <w:rFonts w:ascii="PT Astra Serif" w:hAnsi="PT Astra Serif" w:cs="Calibri"/>
          <w:sz w:val="24"/>
          <w:szCs w:val="24"/>
        </w:rPr>
        <w:t>либо</w:t>
      </w:r>
      <w:r w:rsidRPr="00C27B40">
        <w:rPr>
          <w:rFonts w:ascii="PT Astra Serif" w:hAnsi="PT Astra Serif" w:cs="Aparajita"/>
          <w:sz w:val="24"/>
          <w:szCs w:val="24"/>
        </w:rPr>
        <w:t xml:space="preserve"> </w:t>
      </w:r>
      <w:r w:rsidRPr="00C27B40">
        <w:rPr>
          <w:rFonts w:ascii="PT Astra Serif" w:hAnsi="PT Astra Serif" w:cs="Calibri"/>
          <w:sz w:val="24"/>
          <w:szCs w:val="24"/>
        </w:rPr>
        <w:t>приказом</w:t>
      </w:r>
      <w:r w:rsidRPr="00C27B40">
        <w:rPr>
          <w:rFonts w:ascii="PT Astra Serif" w:hAnsi="PT Astra Serif" w:cs="Aparajita"/>
          <w:sz w:val="24"/>
          <w:szCs w:val="24"/>
        </w:rPr>
        <w:t>).</w:t>
      </w:r>
      <w:r w:rsidR="00CC3E71" w:rsidRPr="00C27B40">
        <w:rPr>
          <w:rFonts w:ascii="PT Astra Serif" w:hAnsi="PT Astra Serif" w:cs="Aparajita"/>
          <w:sz w:val="24"/>
          <w:szCs w:val="24"/>
        </w:rPr>
        <w:t xml:space="preserve"> </w:t>
      </w:r>
    </w:p>
    <w:p w:rsidR="006F2ACB" w:rsidRDefault="005E630E" w:rsidP="00F45BC4">
      <w:pPr>
        <w:pStyle w:val="a3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  <w:r>
        <w:rPr>
          <w:rFonts w:ascii="PT Astra Serif" w:eastAsia="Times New Roman" w:hAnsi="PT Astra Serif"/>
          <w:color w:val="000000"/>
          <w:sz w:val="24"/>
          <w:szCs w:val="24"/>
        </w:rPr>
        <w:t>5</w:t>
      </w:r>
      <w:r w:rsidR="00C80D6C" w:rsidRPr="00F30E48">
        <w:rPr>
          <w:rFonts w:ascii="PT Astra Serif" w:eastAsia="Times New Roman" w:hAnsi="PT Astra Serif"/>
          <w:color w:val="000000"/>
          <w:sz w:val="24"/>
          <w:szCs w:val="24"/>
        </w:rPr>
        <w:t>.</w:t>
      </w:r>
      <w:r w:rsidR="00C27B40">
        <w:rPr>
          <w:rFonts w:ascii="PT Astra Serif" w:eastAsia="Times New Roman" w:hAnsi="PT Astra Serif"/>
          <w:color w:val="000000"/>
          <w:sz w:val="24"/>
          <w:szCs w:val="24"/>
        </w:rPr>
        <w:t>4</w:t>
      </w:r>
      <w:r w:rsidR="006F2ACB" w:rsidRPr="00F30E48">
        <w:rPr>
          <w:rFonts w:ascii="PT Astra Serif" w:eastAsia="Times New Roman" w:hAnsi="PT Astra Serif"/>
          <w:color w:val="000000"/>
          <w:sz w:val="24"/>
          <w:szCs w:val="24"/>
        </w:rPr>
        <w:t xml:space="preserve">. Тренерский совет в полном составе собирается </w:t>
      </w:r>
      <w:r w:rsidR="00363294">
        <w:rPr>
          <w:rFonts w:ascii="PT Astra Serif" w:eastAsia="Times New Roman" w:hAnsi="PT Astra Serif"/>
          <w:color w:val="000000"/>
          <w:sz w:val="24"/>
          <w:szCs w:val="24"/>
        </w:rPr>
        <w:t>ежемесячно</w:t>
      </w:r>
      <w:r w:rsidR="001D0E15">
        <w:rPr>
          <w:rFonts w:ascii="PT Astra Serif" w:eastAsia="Times New Roman" w:hAnsi="PT Astra Serif"/>
          <w:color w:val="000000"/>
          <w:sz w:val="24"/>
          <w:szCs w:val="24"/>
        </w:rPr>
        <w:t xml:space="preserve"> 5 числа</w:t>
      </w:r>
      <w:r w:rsidR="007D12D7">
        <w:rPr>
          <w:rFonts w:ascii="PT Astra Serif" w:eastAsia="Times New Roman" w:hAnsi="PT Astra Serif"/>
          <w:color w:val="000000"/>
          <w:sz w:val="24"/>
          <w:szCs w:val="24"/>
        </w:rPr>
        <w:t xml:space="preserve"> (если</w:t>
      </w:r>
      <w:r w:rsidR="003D3ED0">
        <w:rPr>
          <w:rFonts w:ascii="PT Astra Serif" w:eastAsia="Times New Roman" w:hAnsi="PT Astra Serif"/>
          <w:color w:val="000000"/>
          <w:sz w:val="24"/>
          <w:szCs w:val="24"/>
        </w:rPr>
        <w:t xml:space="preserve"> дата проведения совпадает с выходным (праздничным) днем, то проведение заседания тренерского совета переноситься на день, следующий за выходным (праздничным).</w:t>
      </w:r>
    </w:p>
    <w:p w:rsidR="008D29FF" w:rsidRPr="008D29FF" w:rsidRDefault="000B0FD7" w:rsidP="000B0FD7">
      <w:pPr>
        <w:pStyle w:val="a3"/>
        <w:ind w:firstLine="0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ab/>
        <w:t xml:space="preserve">  </w:t>
      </w:r>
      <w:r w:rsidR="008D29FF" w:rsidRPr="008D29FF">
        <w:rPr>
          <w:rFonts w:ascii="PT Astra Serif" w:hAnsi="PT Astra Serif"/>
          <w:color w:val="000000"/>
          <w:sz w:val="24"/>
          <w:szCs w:val="24"/>
        </w:rPr>
        <w:t>5.5.Время, место и повестка дня заседания т</w:t>
      </w:r>
      <w:r>
        <w:rPr>
          <w:rFonts w:ascii="PT Astra Serif" w:hAnsi="PT Astra Serif"/>
          <w:color w:val="000000"/>
          <w:sz w:val="24"/>
          <w:szCs w:val="24"/>
        </w:rPr>
        <w:t xml:space="preserve">ренерского совета сообщаются не </w:t>
      </w:r>
      <w:r w:rsidR="008D29FF" w:rsidRPr="008D29FF">
        <w:rPr>
          <w:rFonts w:ascii="PT Astra Serif" w:hAnsi="PT Astra Serif"/>
          <w:color w:val="000000"/>
          <w:sz w:val="24"/>
          <w:szCs w:val="24"/>
        </w:rPr>
        <w:t>позднее чем за неделю до его проведения.</w:t>
      </w:r>
    </w:p>
    <w:p w:rsidR="006F2ACB" w:rsidRDefault="005E630E" w:rsidP="00534F6D">
      <w:pPr>
        <w:pStyle w:val="a3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  <w:r>
        <w:rPr>
          <w:rFonts w:ascii="PT Astra Serif" w:eastAsia="Times New Roman" w:hAnsi="PT Astra Serif"/>
          <w:color w:val="000000"/>
          <w:sz w:val="24"/>
          <w:szCs w:val="24"/>
        </w:rPr>
        <w:t>5</w:t>
      </w:r>
      <w:r w:rsidR="00C80D6C" w:rsidRPr="00F30E48">
        <w:rPr>
          <w:rFonts w:ascii="PT Astra Serif" w:eastAsia="Times New Roman" w:hAnsi="PT Astra Serif"/>
          <w:color w:val="000000"/>
          <w:sz w:val="24"/>
          <w:szCs w:val="24"/>
        </w:rPr>
        <w:t>.</w:t>
      </w:r>
      <w:r w:rsidR="008D29FF">
        <w:rPr>
          <w:rFonts w:ascii="PT Astra Serif" w:eastAsia="Times New Roman" w:hAnsi="PT Astra Serif"/>
          <w:color w:val="000000"/>
          <w:sz w:val="24"/>
          <w:szCs w:val="24"/>
        </w:rPr>
        <w:t>6</w:t>
      </w:r>
      <w:r w:rsidR="006F2ACB" w:rsidRPr="00F30E48">
        <w:rPr>
          <w:rFonts w:ascii="PT Astra Serif" w:eastAsia="Times New Roman" w:hAnsi="PT Astra Serif"/>
          <w:color w:val="000000"/>
          <w:sz w:val="24"/>
          <w:szCs w:val="24"/>
        </w:rPr>
        <w:t>. Решения тренерского совета по вопросам, входящим в его компетенцию правомочны, если на заседании присутствуют не менее половины его членов. Решения принимаются простым б</w:t>
      </w:r>
      <w:r w:rsidR="00C80D6C" w:rsidRPr="00F30E48">
        <w:rPr>
          <w:rFonts w:ascii="PT Astra Serif" w:eastAsia="Times New Roman" w:hAnsi="PT Astra Serif"/>
          <w:color w:val="000000"/>
          <w:sz w:val="24"/>
          <w:szCs w:val="24"/>
        </w:rPr>
        <w:t>ольшинством голосов. При равном количестве</w:t>
      </w:r>
      <w:r w:rsidR="006F2ACB" w:rsidRPr="00F30E48">
        <w:rPr>
          <w:rFonts w:ascii="PT Astra Serif" w:eastAsia="Times New Roman" w:hAnsi="PT Astra Serif"/>
          <w:color w:val="000000"/>
          <w:sz w:val="24"/>
          <w:szCs w:val="24"/>
        </w:rPr>
        <w:t xml:space="preserve"> голосов решающи</w:t>
      </w:r>
      <w:r w:rsidR="00C80D6C" w:rsidRPr="00F30E48">
        <w:rPr>
          <w:rFonts w:ascii="PT Astra Serif" w:eastAsia="Times New Roman" w:hAnsi="PT Astra Serif"/>
          <w:color w:val="000000"/>
          <w:sz w:val="24"/>
          <w:szCs w:val="24"/>
        </w:rPr>
        <w:t xml:space="preserve">м </w:t>
      </w:r>
      <w:r w:rsidR="006F2ACB" w:rsidRPr="00F30E48">
        <w:rPr>
          <w:rFonts w:ascii="PT Astra Serif" w:eastAsia="Times New Roman" w:hAnsi="PT Astra Serif"/>
          <w:color w:val="000000"/>
          <w:sz w:val="24"/>
          <w:szCs w:val="24"/>
        </w:rPr>
        <w:t>является голос председателя тренерского совета.      </w:t>
      </w:r>
    </w:p>
    <w:p w:rsidR="00534F6D" w:rsidRPr="00BA33B2" w:rsidRDefault="0065643E" w:rsidP="00534F6D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BA33B2">
        <w:rPr>
          <w:rFonts w:ascii="PT Astra Serif" w:eastAsia="Times New Roman" w:hAnsi="PT Astra Serif"/>
          <w:sz w:val="24"/>
          <w:szCs w:val="24"/>
        </w:rPr>
        <w:t>5.</w:t>
      </w:r>
      <w:r w:rsidR="008D29FF">
        <w:rPr>
          <w:rFonts w:ascii="PT Astra Serif" w:eastAsia="Times New Roman" w:hAnsi="PT Astra Serif"/>
          <w:sz w:val="24"/>
          <w:szCs w:val="24"/>
        </w:rPr>
        <w:t>7</w:t>
      </w:r>
      <w:r w:rsidRPr="00BA33B2">
        <w:rPr>
          <w:rFonts w:ascii="PT Astra Serif" w:eastAsia="Times New Roman" w:hAnsi="PT Astra Serif"/>
          <w:sz w:val="24"/>
          <w:szCs w:val="24"/>
        </w:rPr>
        <w:t>.</w:t>
      </w:r>
      <w:r w:rsidR="00DF28D7" w:rsidRPr="00BA33B2">
        <w:rPr>
          <w:rFonts w:ascii="PT Astra Serif" w:eastAsia="Times New Roman" w:hAnsi="PT Astra Serif"/>
          <w:sz w:val="24"/>
          <w:szCs w:val="24"/>
        </w:rPr>
        <w:t xml:space="preserve"> </w:t>
      </w:r>
      <w:r w:rsidRPr="00BA33B2">
        <w:rPr>
          <w:rFonts w:ascii="PT Astra Serif" w:hAnsi="PT Astra Serif"/>
          <w:sz w:val="24"/>
          <w:szCs w:val="24"/>
        </w:rPr>
        <w:t>Решения тренерского совета по вопросам, находящимся в компетенции администрации школы, утверждаются приказом директора Учреждения.</w:t>
      </w:r>
    </w:p>
    <w:p w:rsidR="00BE2F41" w:rsidRDefault="0086064C" w:rsidP="00CE1B1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BA33B2">
        <w:rPr>
          <w:rFonts w:ascii="PT Astra Serif" w:hAnsi="PT Astra Serif"/>
          <w:sz w:val="24"/>
          <w:szCs w:val="24"/>
        </w:rPr>
        <w:t>Решения тренерского совета, утвержденные приказом директора, являются обязательными для исполнения</w:t>
      </w:r>
      <w:r w:rsidR="008D29FF">
        <w:rPr>
          <w:rFonts w:ascii="PT Astra Serif" w:hAnsi="PT Astra Serif"/>
          <w:sz w:val="24"/>
          <w:szCs w:val="24"/>
        </w:rPr>
        <w:t>.</w:t>
      </w:r>
      <w:r w:rsidRPr="00BA33B2">
        <w:rPr>
          <w:rFonts w:ascii="PT Astra Serif" w:hAnsi="PT Astra Serif"/>
          <w:sz w:val="24"/>
          <w:szCs w:val="24"/>
        </w:rPr>
        <w:t xml:space="preserve"> </w:t>
      </w:r>
    </w:p>
    <w:p w:rsidR="008D29FF" w:rsidRDefault="008D29FF" w:rsidP="00F45BC4">
      <w:pPr>
        <w:pStyle w:val="a3"/>
        <w:jc w:val="center"/>
        <w:rPr>
          <w:color w:val="000000"/>
        </w:rPr>
      </w:pPr>
    </w:p>
    <w:p w:rsidR="00C80D6C" w:rsidRPr="00AA1518" w:rsidRDefault="00534F6D" w:rsidP="00F45BC4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AA1518">
        <w:rPr>
          <w:rFonts w:ascii="PT Astra Serif" w:hAnsi="PT Astra Serif"/>
          <w:sz w:val="24"/>
          <w:szCs w:val="24"/>
        </w:rPr>
        <w:t>6</w:t>
      </w:r>
      <w:r w:rsidR="00C80D6C" w:rsidRPr="00AA1518">
        <w:rPr>
          <w:rFonts w:ascii="PT Astra Serif" w:hAnsi="PT Astra Serif"/>
          <w:sz w:val="24"/>
          <w:szCs w:val="24"/>
        </w:rPr>
        <w:t xml:space="preserve">. Права и ответственность </w:t>
      </w:r>
      <w:r w:rsidR="00DF28D7" w:rsidRPr="00AA1518">
        <w:rPr>
          <w:rFonts w:ascii="PT Astra Serif" w:hAnsi="PT Astra Serif"/>
          <w:sz w:val="24"/>
          <w:szCs w:val="24"/>
        </w:rPr>
        <w:t xml:space="preserve">членов </w:t>
      </w:r>
      <w:r w:rsidR="00C80D6C" w:rsidRPr="00AA1518">
        <w:rPr>
          <w:rFonts w:ascii="PT Astra Serif" w:hAnsi="PT Astra Serif"/>
          <w:sz w:val="24"/>
          <w:szCs w:val="24"/>
        </w:rPr>
        <w:t>тренерского совета</w:t>
      </w:r>
    </w:p>
    <w:p w:rsidR="00C80D6C" w:rsidRPr="00CA3699" w:rsidRDefault="00C80D6C" w:rsidP="00F45BC4">
      <w:pPr>
        <w:pStyle w:val="a3"/>
        <w:jc w:val="both"/>
        <w:rPr>
          <w:rFonts w:ascii="PT Astra Serif" w:hAnsi="PT Astra Serif"/>
          <w:sz w:val="20"/>
          <w:szCs w:val="20"/>
        </w:rPr>
      </w:pPr>
    </w:p>
    <w:p w:rsidR="00DF28D7" w:rsidRPr="00A81A82" w:rsidRDefault="00DF28D7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A81A82">
        <w:rPr>
          <w:rFonts w:ascii="PT Astra Serif" w:hAnsi="PT Astra Serif"/>
          <w:sz w:val="24"/>
          <w:szCs w:val="24"/>
        </w:rPr>
        <w:t xml:space="preserve">6.1. Каждый член тренерского совета имеет право: </w:t>
      </w:r>
    </w:p>
    <w:p w:rsidR="00DF28D7" w:rsidRPr="00A81A82" w:rsidRDefault="00DF28D7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A81A82">
        <w:rPr>
          <w:rFonts w:ascii="PT Astra Serif" w:hAnsi="PT Astra Serif"/>
          <w:sz w:val="24"/>
          <w:szCs w:val="24"/>
        </w:rPr>
        <w:t xml:space="preserve">- отстаивать свое мнение, обсуждать запланированные вопросы и выносить по ним свои предложения; </w:t>
      </w:r>
    </w:p>
    <w:p w:rsidR="00BC22F4" w:rsidRPr="00A81A82" w:rsidRDefault="00DF28D7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A81A82">
        <w:rPr>
          <w:rFonts w:ascii="PT Astra Serif" w:hAnsi="PT Astra Serif"/>
          <w:sz w:val="24"/>
          <w:szCs w:val="24"/>
        </w:rPr>
        <w:t xml:space="preserve">- потребовать обсуждение вне плана любого вопроса, касающегося деятельности школы, отдельной спортивной группы, конкретного спортсмена школы, если его поддержит треть членов совета или председатель тренерского совета; </w:t>
      </w:r>
    </w:p>
    <w:p w:rsidR="009120C3" w:rsidRPr="00A81A82" w:rsidRDefault="009120C3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A81A82">
        <w:rPr>
          <w:rFonts w:ascii="PT Astra Serif" w:hAnsi="PT Astra Serif"/>
          <w:sz w:val="24"/>
          <w:szCs w:val="24"/>
        </w:rPr>
        <w:t>- вносить свои предложения по любому организационному, методическому и т.д.  вопросу, обсуждать их и выносить решение; подводить итоги и анализировать их, делать выводы и принимать решения</w:t>
      </w:r>
      <w:r w:rsidR="000B0FD7">
        <w:rPr>
          <w:rFonts w:ascii="PT Astra Serif" w:hAnsi="PT Astra Serif"/>
          <w:sz w:val="24"/>
          <w:szCs w:val="24"/>
        </w:rPr>
        <w:t>.</w:t>
      </w:r>
    </w:p>
    <w:p w:rsidR="00BC22F4" w:rsidRPr="001C07D0" w:rsidRDefault="00BC22F4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1C07D0">
        <w:rPr>
          <w:rFonts w:ascii="PT Astra Serif" w:hAnsi="PT Astra Serif"/>
          <w:sz w:val="24"/>
          <w:szCs w:val="24"/>
        </w:rPr>
        <w:t>6.2.</w:t>
      </w:r>
      <w:r w:rsidR="00DF28D7" w:rsidRPr="001C07D0">
        <w:rPr>
          <w:rFonts w:ascii="PT Astra Serif" w:hAnsi="PT Astra Serif"/>
          <w:sz w:val="24"/>
          <w:szCs w:val="24"/>
        </w:rPr>
        <w:t xml:space="preserve"> Каждый член тренерского совета ответственен:</w:t>
      </w:r>
    </w:p>
    <w:p w:rsidR="00BC22F4" w:rsidRPr="001C07D0" w:rsidRDefault="00DF28D7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1C07D0">
        <w:rPr>
          <w:rFonts w:ascii="PT Astra Serif" w:hAnsi="PT Astra Serif"/>
          <w:sz w:val="24"/>
          <w:szCs w:val="24"/>
        </w:rPr>
        <w:t xml:space="preserve"> </w:t>
      </w:r>
      <w:r w:rsidR="00BC22F4" w:rsidRPr="001C07D0">
        <w:rPr>
          <w:rFonts w:ascii="PT Astra Serif" w:hAnsi="PT Astra Serif"/>
          <w:sz w:val="24"/>
          <w:szCs w:val="24"/>
        </w:rPr>
        <w:t>-</w:t>
      </w:r>
      <w:r w:rsidRPr="001C07D0">
        <w:rPr>
          <w:rFonts w:ascii="PT Astra Serif" w:hAnsi="PT Astra Serif"/>
          <w:sz w:val="24"/>
          <w:szCs w:val="24"/>
        </w:rPr>
        <w:t xml:space="preserve"> за компетентность и соблюдение в принимаемых решениях требований Трудового кодекса РФ, законов и нормативных документов, относящихся к спортивной подготовке, настоящего Положения; </w:t>
      </w:r>
      <w:r w:rsidR="00BC22F4" w:rsidRPr="001C07D0">
        <w:rPr>
          <w:rFonts w:ascii="PT Astra Serif" w:hAnsi="PT Astra Serif"/>
          <w:sz w:val="24"/>
          <w:szCs w:val="24"/>
        </w:rPr>
        <w:t xml:space="preserve"> </w:t>
      </w:r>
    </w:p>
    <w:p w:rsidR="00BC22F4" w:rsidRPr="001C07D0" w:rsidRDefault="00BC22F4" w:rsidP="00F45BC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1C07D0">
        <w:rPr>
          <w:rFonts w:ascii="PT Astra Serif" w:hAnsi="PT Astra Serif"/>
          <w:sz w:val="24"/>
          <w:szCs w:val="24"/>
        </w:rPr>
        <w:t xml:space="preserve">- </w:t>
      </w:r>
      <w:r w:rsidR="00DF28D7" w:rsidRPr="001C07D0">
        <w:rPr>
          <w:rFonts w:ascii="PT Astra Serif" w:hAnsi="PT Astra Serif"/>
          <w:sz w:val="24"/>
          <w:szCs w:val="24"/>
        </w:rPr>
        <w:t>за соблюдение этических норм поведения.</w:t>
      </w:r>
    </w:p>
    <w:p w:rsidR="009120C3" w:rsidRPr="00CA3699" w:rsidRDefault="009120C3" w:rsidP="00F45BC4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</w:p>
    <w:p w:rsidR="00C80D6C" w:rsidRPr="00AA1518" w:rsidRDefault="00534F6D" w:rsidP="00F45BC4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AA1518">
        <w:rPr>
          <w:rFonts w:ascii="PT Astra Serif" w:hAnsi="PT Astra Serif"/>
          <w:sz w:val="24"/>
          <w:szCs w:val="24"/>
        </w:rPr>
        <w:t>7</w:t>
      </w:r>
      <w:r w:rsidR="00C80D6C" w:rsidRPr="00AA1518">
        <w:rPr>
          <w:rFonts w:ascii="PT Astra Serif" w:hAnsi="PT Astra Serif"/>
          <w:sz w:val="24"/>
          <w:szCs w:val="24"/>
        </w:rPr>
        <w:t>. Документация тренерского совета</w:t>
      </w:r>
      <w:r w:rsidRPr="00AA1518">
        <w:rPr>
          <w:rFonts w:ascii="PT Astra Serif" w:hAnsi="PT Astra Serif"/>
          <w:sz w:val="24"/>
          <w:szCs w:val="24"/>
        </w:rPr>
        <w:t xml:space="preserve"> </w:t>
      </w:r>
    </w:p>
    <w:p w:rsidR="00F45BC4" w:rsidRPr="00CA3699" w:rsidRDefault="00F45BC4" w:rsidP="00F45BC4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</w:p>
    <w:p w:rsidR="00C80D6C" w:rsidRPr="00F30E48" w:rsidRDefault="005E630E" w:rsidP="00F45BC4">
      <w:pPr>
        <w:pStyle w:val="a3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  <w:r>
        <w:rPr>
          <w:rFonts w:ascii="PT Astra Serif" w:eastAsia="Times New Roman" w:hAnsi="PT Astra Serif"/>
          <w:color w:val="000000"/>
          <w:sz w:val="24"/>
          <w:szCs w:val="24"/>
        </w:rPr>
        <w:t>7</w:t>
      </w:r>
      <w:r w:rsidR="00C80D6C" w:rsidRPr="00F30E48">
        <w:rPr>
          <w:rFonts w:ascii="PT Astra Serif" w:eastAsia="Times New Roman" w:hAnsi="PT Astra Serif"/>
          <w:color w:val="000000"/>
          <w:sz w:val="24"/>
          <w:szCs w:val="24"/>
        </w:rPr>
        <w:t xml:space="preserve">.1. Заседания тренерского совета оформляются протоколом.  </w:t>
      </w:r>
    </w:p>
    <w:p w:rsidR="00C80D6C" w:rsidRPr="00F30E48" w:rsidRDefault="005E630E" w:rsidP="00F45BC4">
      <w:pPr>
        <w:pStyle w:val="a3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  <w:r>
        <w:rPr>
          <w:rFonts w:ascii="PT Astra Serif" w:eastAsia="Times New Roman" w:hAnsi="PT Astra Serif"/>
          <w:color w:val="000000"/>
          <w:sz w:val="24"/>
          <w:szCs w:val="24"/>
        </w:rPr>
        <w:t>7</w:t>
      </w:r>
      <w:r w:rsidR="00C80D6C" w:rsidRPr="00F30E48">
        <w:rPr>
          <w:rFonts w:ascii="PT Astra Serif" w:eastAsia="Times New Roman" w:hAnsi="PT Astra Serif"/>
          <w:color w:val="000000"/>
          <w:sz w:val="24"/>
          <w:szCs w:val="24"/>
        </w:rPr>
        <w:t>.2. Протоколы подписываются председателем и секретарем тренерского совета.</w:t>
      </w:r>
    </w:p>
    <w:p w:rsidR="00C80D6C" w:rsidRPr="00F30E48" w:rsidRDefault="005E630E" w:rsidP="00F45BC4">
      <w:pPr>
        <w:pStyle w:val="a3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  <w:r>
        <w:rPr>
          <w:rFonts w:ascii="PT Astra Serif" w:eastAsia="Times New Roman" w:hAnsi="PT Astra Serif"/>
          <w:color w:val="000000"/>
          <w:sz w:val="24"/>
          <w:szCs w:val="24"/>
        </w:rPr>
        <w:t>7</w:t>
      </w:r>
      <w:r w:rsidR="00C80D6C" w:rsidRPr="00F30E48">
        <w:rPr>
          <w:rFonts w:ascii="PT Astra Serif" w:eastAsia="Times New Roman" w:hAnsi="PT Astra Serif"/>
          <w:color w:val="000000"/>
          <w:sz w:val="24"/>
          <w:szCs w:val="24"/>
        </w:rPr>
        <w:t>.3.  Нумерация протоколов ведется от начала спортивного сезона.</w:t>
      </w:r>
    </w:p>
    <w:p w:rsidR="00661289" w:rsidRDefault="00661289" w:rsidP="00661289">
      <w:pPr>
        <w:pStyle w:val="a3"/>
        <w:ind w:firstLine="0"/>
        <w:rPr>
          <w:rFonts w:ascii="PT Astra Serif" w:eastAsia="Times New Roman" w:hAnsi="PT Astra Serif"/>
          <w:color w:val="000000"/>
          <w:sz w:val="24"/>
          <w:szCs w:val="24"/>
        </w:rPr>
      </w:pPr>
      <w:r>
        <w:rPr>
          <w:rFonts w:ascii="PT Astra Serif" w:eastAsia="Times New Roman" w:hAnsi="PT Astra Serif"/>
          <w:color w:val="000000"/>
          <w:sz w:val="24"/>
          <w:szCs w:val="24"/>
        </w:rPr>
        <w:tab/>
      </w:r>
      <w:r w:rsidR="00A81A82">
        <w:rPr>
          <w:rFonts w:ascii="PT Astra Serif" w:eastAsia="Times New Roman" w:hAnsi="PT Astra Serif"/>
          <w:color w:val="000000"/>
          <w:sz w:val="24"/>
          <w:szCs w:val="24"/>
        </w:rPr>
        <w:t xml:space="preserve">  </w:t>
      </w:r>
      <w:r w:rsidR="005E630E">
        <w:rPr>
          <w:rFonts w:ascii="PT Astra Serif" w:eastAsia="Times New Roman" w:hAnsi="PT Astra Serif"/>
          <w:color w:val="000000"/>
          <w:sz w:val="24"/>
          <w:szCs w:val="24"/>
        </w:rPr>
        <w:t>7</w:t>
      </w:r>
      <w:r w:rsidR="00F45BC4" w:rsidRPr="00F30E48">
        <w:rPr>
          <w:rFonts w:ascii="PT Astra Serif" w:eastAsia="Times New Roman" w:hAnsi="PT Astra Serif"/>
          <w:color w:val="000000"/>
          <w:sz w:val="24"/>
          <w:szCs w:val="24"/>
        </w:rPr>
        <w:t xml:space="preserve">.4. </w:t>
      </w:r>
      <w:r w:rsidR="00C80D6C" w:rsidRPr="00F30E48">
        <w:rPr>
          <w:rFonts w:ascii="PT Astra Serif" w:eastAsia="Times New Roman" w:hAnsi="PT Astra Serif"/>
          <w:color w:val="000000"/>
          <w:sz w:val="24"/>
          <w:szCs w:val="24"/>
        </w:rPr>
        <w:t>Книга протоколо</w:t>
      </w:r>
      <w:r>
        <w:rPr>
          <w:rFonts w:ascii="PT Astra Serif" w:eastAsia="Times New Roman" w:hAnsi="PT Astra Serif"/>
          <w:color w:val="000000"/>
          <w:sz w:val="24"/>
          <w:szCs w:val="24"/>
        </w:rPr>
        <w:t xml:space="preserve">в тренерского совета учреждения </w:t>
      </w:r>
      <w:r w:rsidR="00C80D6C" w:rsidRPr="00F30E48">
        <w:rPr>
          <w:rFonts w:ascii="PT Astra Serif" w:eastAsia="Times New Roman" w:hAnsi="PT Astra Serif"/>
          <w:color w:val="000000"/>
          <w:sz w:val="24"/>
          <w:szCs w:val="24"/>
        </w:rPr>
        <w:t>входит в номенклатуру дел, </w:t>
      </w:r>
    </w:p>
    <w:p w:rsidR="00C80D6C" w:rsidRDefault="00C80D6C" w:rsidP="001C07D0">
      <w:pPr>
        <w:pStyle w:val="a3"/>
        <w:ind w:firstLine="0"/>
        <w:rPr>
          <w:szCs w:val="24"/>
        </w:rPr>
      </w:pPr>
      <w:r w:rsidRPr="00F30E48">
        <w:rPr>
          <w:rFonts w:ascii="PT Astra Serif" w:eastAsia="Times New Roman" w:hAnsi="PT Astra Serif"/>
          <w:color w:val="000000"/>
          <w:sz w:val="24"/>
          <w:szCs w:val="24"/>
        </w:rPr>
        <w:t>хранится в школе 3 года</w:t>
      </w:r>
      <w:r w:rsidR="001C07D0">
        <w:rPr>
          <w:rFonts w:ascii="PT Astra Serif" w:eastAsia="Times New Roman" w:hAnsi="PT Astra Serif"/>
          <w:color w:val="000000"/>
          <w:sz w:val="24"/>
          <w:szCs w:val="24"/>
        </w:rPr>
        <w:t>.</w:t>
      </w:r>
    </w:p>
    <w:p w:rsidR="00F30E48" w:rsidRDefault="00F30E48" w:rsidP="00F30E48">
      <w:pPr>
        <w:spacing w:line="240" w:lineRule="auto"/>
        <w:rPr>
          <w:szCs w:val="24"/>
        </w:rPr>
      </w:pPr>
    </w:p>
    <w:p w:rsidR="00F30E48" w:rsidRPr="00F30E48" w:rsidRDefault="00F30E48" w:rsidP="00C80D6C">
      <w:pPr>
        <w:spacing w:line="480" w:lineRule="auto"/>
        <w:rPr>
          <w:szCs w:val="24"/>
        </w:rPr>
      </w:pPr>
    </w:p>
    <w:p w:rsidR="0073294E" w:rsidRPr="00F30E48" w:rsidRDefault="0073294E" w:rsidP="001B77B5">
      <w:pPr>
        <w:spacing w:line="480" w:lineRule="auto"/>
        <w:rPr>
          <w:szCs w:val="24"/>
        </w:rPr>
      </w:pPr>
    </w:p>
    <w:sectPr w:rsidR="0073294E" w:rsidRPr="00F30E48" w:rsidSect="00CA3699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411CE"/>
    <w:multiLevelType w:val="hybridMultilevel"/>
    <w:tmpl w:val="DE02AF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E9"/>
    <w:rsid w:val="0001213E"/>
    <w:rsid w:val="000249E9"/>
    <w:rsid w:val="00064C6F"/>
    <w:rsid w:val="000B0FD7"/>
    <w:rsid w:val="000D0CBD"/>
    <w:rsid w:val="000D2D7B"/>
    <w:rsid w:val="00107ED1"/>
    <w:rsid w:val="00142E30"/>
    <w:rsid w:val="001B77B5"/>
    <w:rsid w:val="001C07D0"/>
    <w:rsid w:val="001C5973"/>
    <w:rsid w:val="001D0E15"/>
    <w:rsid w:val="002C430A"/>
    <w:rsid w:val="003116BB"/>
    <w:rsid w:val="003431EC"/>
    <w:rsid w:val="00363294"/>
    <w:rsid w:val="003D3ED0"/>
    <w:rsid w:val="00534F6D"/>
    <w:rsid w:val="005655D0"/>
    <w:rsid w:val="005C3714"/>
    <w:rsid w:val="005E630E"/>
    <w:rsid w:val="00631730"/>
    <w:rsid w:val="00644673"/>
    <w:rsid w:val="0065643E"/>
    <w:rsid w:val="00661289"/>
    <w:rsid w:val="006F2ACB"/>
    <w:rsid w:val="00706488"/>
    <w:rsid w:val="0073294E"/>
    <w:rsid w:val="00742D70"/>
    <w:rsid w:val="00747920"/>
    <w:rsid w:val="00780EAF"/>
    <w:rsid w:val="007875C9"/>
    <w:rsid w:val="007A4376"/>
    <w:rsid w:val="007C0ABC"/>
    <w:rsid w:val="007D12D7"/>
    <w:rsid w:val="0086064C"/>
    <w:rsid w:val="008668F1"/>
    <w:rsid w:val="008C3438"/>
    <w:rsid w:val="008D29FF"/>
    <w:rsid w:val="008D4700"/>
    <w:rsid w:val="008F11E4"/>
    <w:rsid w:val="008F1EE8"/>
    <w:rsid w:val="00900663"/>
    <w:rsid w:val="009120C3"/>
    <w:rsid w:val="00932FCE"/>
    <w:rsid w:val="009552BC"/>
    <w:rsid w:val="00965301"/>
    <w:rsid w:val="009A35CC"/>
    <w:rsid w:val="009B1DD9"/>
    <w:rsid w:val="009E0195"/>
    <w:rsid w:val="00A26C7F"/>
    <w:rsid w:val="00A77108"/>
    <w:rsid w:val="00A81A82"/>
    <w:rsid w:val="00AA1518"/>
    <w:rsid w:val="00AA209A"/>
    <w:rsid w:val="00AF1349"/>
    <w:rsid w:val="00B12B58"/>
    <w:rsid w:val="00B50779"/>
    <w:rsid w:val="00B53AFF"/>
    <w:rsid w:val="00B55059"/>
    <w:rsid w:val="00B77791"/>
    <w:rsid w:val="00B93192"/>
    <w:rsid w:val="00BA33B2"/>
    <w:rsid w:val="00BC22F4"/>
    <w:rsid w:val="00BE2F41"/>
    <w:rsid w:val="00BE69B5"/>
    <w:rsid w:val="00BF34C7"/>
    <w:rsid w:val="00C20E8A"/>
    <w:rsid w:val="00C27B40"/>
    <w:rsid w:val="00C3103B"/>
    <w:rsid w:val="00C80D6C"/>
    <w:rsid w:val="00C95025"/>
    <w:rsid w:val="00CA3699"/>
    <w:rsid w:val="00CC3E71"/>
    <w:rsid w:val="00CD4AFA"/>
    <w:rsid w:val="00CE1B14"/>
    <w:rsid w:val="00CE4977"/>
    <w:rsid w:val="00CF1053"/>
    <w:rsid w:val="00CF7F29"/>
    <w:rsid w:val="00D15974"/>
    <w:rsid w:val="00D436E8"/>
    <w:rsid w:val="00DC23DC"/>
    <w:rsid w:val="00DF28D7"/>
    <w:rsid w:val="00E04FE6"/>
    <w:rsid w:val="00E13230"/>
    <w:rsid w:val="00E65E5C"/>
    <w:rsid w:val="00E67D2D"/>
    <w:rsid w:val="00EF0E73"/>
    <w:rsid w:val="00F30E48"/>
    <w:rsid w:val="00F45BC4"/>
    <w:rsid w:val="00F848AC"/>
    <w:rsid w:val="00FA0443"/>
    <w:rsid w:val="00FB4526"/>
    <w:rsid w:val="00FB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99877-5B2B-4EF5-B615-27D06595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color w:val="000000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7B5"/>
    <w:pPr>
      <w:spacing w:after="0" w:line="240" w:lineRule="auto"/>
      <w:ind w:firstLine="851"/>
    </w:pPr>
    <w:rPr>
      <w:rFonts w:ascii="Calibri" w:eastAsia="Calibri" w:hAnsi="Calibri"/>
      <w:color w:val="auto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D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Елена</cp:lastModifiedBy>
  <cp:revision>19</cp:revision>
  <cp:lastPrinted>2019-03-26T10:20:00Z</cp:lastPrinted>
  <dcterms:created xsi:type="dcterms:W3CDTF">2019-03-21T07:15:00Z</dcterms:created>
  <dcterms:modified xsi:type="dcterms:W3CDTF">2019-03-29T06:43:00Z</dcterms:modified>
</cp:coreProperties>
</file>